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74A" w:rsidRPr="00756FE9" w:rsidRDefault="0069338F" w:rsidP="00F3274A">
      <w:pPr>
        <w:jc w:val="center"/>
        <w:rPr>
          <w:b/>
          <w:sz w:val="26"/>
          <w:szCs w:val="26"/>
        </w:rPr>
      </w:pPr>
      <w:r w:rsidRPr="00756FE9">
        <w:rPr>
          <w:b/>
          <w:sz w:val="26"/>
          <w:szCs w:val="26"/>
        </w:rPr>
        <w:t>ĐỀ CƯƠNG</w:t>
      </w:r>
      <w:r w:rsidR="00F3274A" w:rsidRPr="00756FE9">
        <w:rPr>
          <w:b/>
          <w:sz w:val="26"/>
          <w:szCs w:val="26"/>
        </w:rPr>
        <w:t xml:space="preserve"> ÔN THI HKI</w:t>
      </w:r>
      <w:r w:rsidRPr="00756FE9">
        <w:rPr>
          <w:b/>
          <w:sz w:val="26"/>
          <w:szCs w:val="26"/>
        </w:rPr>
        <w:t xml:space="preserve"> </w:t>
      </w:r>
      <w:r w:rsidR="00FD6AEF" w:rsidRPr="00756FE9">
        <w:rPr>
          <w:b/>
          <w:sz w:val="26"/>
          <w:szCs w:val="26"/>
        </w:rPr>
        <w:t>–</w:t>
      </w:r>
      <w:r w:rsidR="00F3274A" w:rsidRPr="00756FE9">
        <w:rPr>
          <w:b/>
          <w:sz w:val="26"/>
          <w:szCs w:val="26"/>
        </w:rPr>
        <w:t xml:space="preserve"> </w:t>
      </w:r>
      <w:r w:rsidR="00FD6AEF" w:rsidRPr="00756FE9">
        <w:rPr>
          <w:b/>
          <w:sz w:val="26"/>
          <w:szCs w:val="26"/>
        </w:rPr>
        <w:t xml:space="preserve">VẬT </w:t>
      </w:r>
      <w:r w:rsidR="00F3274A" w:rsidRPr="00756FE9">
        <w:rPr>
          <w:b/>
          <w:sz w:val="26"/>
          <w:szCs w:val="26"/>
        </w:rPr>
        <w:t>LÝ 9</w:t>
      </w:r>
    </w:p>
    <w:p w:rsidR="00364E25" w:rsidRPr="00756FE9" w:rsidRDefault="00364E25" w:rsidP="00F3274A">
      <w:pPr>
        <w:rPr>
          <w:b/>
          <w:sz w:val="26"/>
          <w:szCs w:val="26"/>
        </w:rPr>
      </w:pPr>
    </w:p>
    <w:p w:rsidR="00721991" w:rsidRPr="00756FE9" w:rsidRDefault="00756FE9" w:rsidP="00F3274A">
      <w:pPr>
        <w:rPr>
          <w:b/>
          <w:sz w:val="26"/>
          <w:szCs w:val="26"/>
        </w:rPr>
      </w:pPr>
      <w:r>
        <w:rPr>
          <w:b/>
          <w:sz w:val="26"/>
          <w:szCs w:val="26"/>
        </w:rPr>
        <w:t>I</w:t>
      </w:r>
      <w:r w:rsidR="00F3274A" w:rsidRPr="00756FE9">
        <w:rPr>
          <w:b/>
          <w:sz w:val="26"/>
          <w:szCs w:val="26"/>
        </w:rPr>
        <w:t>.</w:t>
      </w:r>
      <w:r>
        <w:rPr>
          <w:b/>
          <w:sz w:val="26"/>
          <w:szCs w:val="26"/>
        </w:rPr>
        <w:t xml:space="preserve"> </w:t>
      </w:r>
      <w:r w:rsidR="00721991" w:rsidRPr="00756FE9">
        <w:rPr>
          <w:b/>
          <w:sz w:val="26"/>
          <w:szCs w:val="26"/>
        </w:rPr>
        <w:t>TRẮC NGHIỆM</w:t>
      </w:r>
      <w:r w:rsidR="004950EF" w:rsidRPr="00756FE9">
        <w:rPr>
          <w:b/>
          <w:sz w:val="26"/>
          <w:szCs w:val="26"/>
        </w:rPr>
        <w:t xml:space="preserve">. </w:t>
      </w:r>
      <w:r w:rsidR="00A26643">
        <w:rPr>
          <w:sz w:val="26"/>
          <w:szCs w:val="26"/>
        </w:rPr>
        <w:t>12 câu 3 điểm. Từ bài 1 đến bài</w:t>
      </w:r>
      <w:r>
        <w:rPr>
          <w:sz w:val="26"/>
          <w:szCs w:val="26"/>
        </w:rPr>
        <w:t xml:space="preserve"> 30</w:t>
      </w:r>
      <w:r w:rsidR="004950EF" w:rsidRPr="00756FE9">
        <w:rPr>
          <w:sz w:val="26"/>
          <w:szCs w:val="26"/>
        </w:rPr>
        <w:t>.</w:t>
      </w:r>
    </w:p>
    <w:p w:rsidR="00721991" w:rsidRPr="00756FE9" w:rsidRDefault="00756FE9" w:rsidP="00721991">
      <w:pPr>
        <w:jc w:val="both"/>
        <w:rPr>
          <w:b/>
          <w:sz w:val="26"/>
          <w:szCs w:val="26"/>
          <w:u w:val="single"/>
        </w:rPr>
      </w:pPr>
      <w:r w:rsidRPr="00A26643">
        <w:rPr>
          <w:b/>
          <w:sz w:val="26"/>
          <w:szCs w:val="26"/>
        </w:rPr>
        <w:t>II</w:t>
      </w:r>
      <w:r w:rsidR="00721991" w:rsidRPr="00A26643">
        <w:rPr>
          <w:b/>
          <w:sz w:val="26"/>
          <w:szCs w:val="26"/>
        </w:rPr>
        <w:t>. TỰ LUẬN</w:t>
      </w:r>
      <w:r w:rsidR="00721991" w:rsidRPr="00756FE9">
        <w:rPr>
          <w:sz w:val="26"/>
          <w:szCs w:val="26"/>
        </w:rPr>
        <w:t xml:space="preserve">:  </w:t>
      </w:r>
      <w:r w:rsidR="00A26643">
        <w:rPr>
          <w:sz w:val="26"/>
          <w:szCs w:val="26"/>
        </w:rPr>
        <w:t xml:space="preserve">4 câu 7 điểm. </w:t>
      </w:r>
      <w:r w:rsidR="00801192" w:rsidRPr="00756FE9">
        <w:rPr>
          <w:sz w:val="26"/>
          <w:szCs w:val="26"/>
        </w:rPr>
        <w:t xml:space="preserve">Một số </w:t>
      </w:r>
      <w:r w:rsidR="00A26643">
        <w:rPr>
          <w:sz w:val="26"/>
          <w:szCs w:val="26"/>
        </w:rPr>
        <w:t xml:space="preserve">câu hỏi và </w:t>
      </w:r>
      <w:r w:rsidR="00801192" w:rsidRPr="00756FE9">
        <w:rPr>
          <w:sz w:val="26"/>
          <w:szCs w:val="26"/>
        </w:rPr>
        <w:t>bài tập tham khảo.</w:t>
      </w:r>
    </w:p>
    <w:p w:rsidR="00721991" w:rsidRDefault="000B0497" w:rsidP="000B0497">
      <w:pPr>
        <w:rPr>
          <w:b/>
          <w:color w:val="000000"/>
          <w:sz w:val="26"/>
          <w:szCs w:val="26"/>
        </w:rPr>
      </w:pPr>
      <w:r>
        <w:rPr>
          <w:b/>
          <w:color w:val="000000"/>
          <w:sz w:val="26"/>
          <w:szCs w:val="26"/>
        </w:rPr>
        <w:t>Câu 1</w:t>
      </w:r>
      <w:r w:rsidR="00721991" w:rsidRPr="00756FE9">
        <w:rPr>
          <w:b/>
          <w:color w:val="000000"/>
          <w:sz w:val="26"/>
          <w:szCs w:val="26"/>
        </w:rPr>
        <w:t>.</w:t>
      </w:r>
      <w:r>
        <w:rPr>
          <w:b/>
          <w:color w:val="000000"/>
          <w:sz w:val="26"/>
          <w:szCs w:val="26"/>
        </w:rPr>
        <w:t xml:space="preserve"> </w:t>
      </w:r>
      <w:r w:rsidR="00EF056D">
        <w:rPr>
          <w:b/>
          <w:color w:val="000000"/>
          <w:sz w:val="26"/>
          <w:szCs w:val="26"/>
        </w:rPr>
        <w:t xml:space="preserve">Bài 19 </w:t>
      </w:r>
      <w:r>
        <w:rPr>
          <w:b/>
          <w:color w:val="000000"/>
          <w:sz w:val="26"/>
          <w:szCs w:val="26"/>
        </w:rPr>
        <w:t>(1,5</w:t>
      </w:r>
      <w:r w:rsidR="0063626E" w:rsidRPr="00756FE9">
        <w:rPr>
          <w:b/>
          <w:color w:val="000000"/>
          <w:sz w:val="26"/>
          <w:szCs w:val="26"/>
        </w:rPr>
        <w:t>đ)</w:t>
      </w:r>
      <w:r>
        <w:rPr>
          <w:b/>
          <w:color w:val="000000"/>
          <w:sz w:val="26"/>
          <w:szCs w:val="26"/>
        </w:rPr>
        <w:t xml:space="preserve"> </w:t>
      </w:r>
    </w:p>
    <w:p w:rsidR="000B0497" w:rsidRDefault="000B0497" w:rsidP="000B0497">
      <w:pPr>
        <w:pStyle w:val="ListParagraph"/>
        <w:numPr>
          <w:ilvl w:val="0"/>
          <w:numId w:val="37"/>
        </w:numPr>
        <w:rPr>
          <w:color w:val="000000"/>
          <w:sz w:val="26"/>
          <w:szCs w:val="26"/>
        </w:rPr>
      </w:pPr>
      <w:r>
        <w:rPr>
          <w:color w:val="000000"/>
          <w:sz w:val="26"/>
          <w:szCs w:val="26"/>
        </w:rPr>
        <w:t xml:space="preserve">Nêu các qui tắc an toàn khi sử dụng điện. </w:t>
      </w:r>
    </w:p>
    <w:p w:rsidR="00BF0CAA" w:rsidRPr="00BF0CAA" w:rsidRDefault="00BF0CAA" w:rsidP="00BF0CAA">
      <w:pPr>
        <w:pStyle w:val="ListParagraph"/>
        <w:numPr>
          <w:ilvl w:val="0"/>
          <w:numId w:val="37"/>
        </w:numPr>
        <w:rPr>
          <w:color w:val="000000"/>
          <w:sz w:val="26"/>
          <w:szCs w:val="26"/>
        </w:rPr>
      </w:pPr>
      <w:r w:rsidRPr="00BF0CAA">
        <w:rPr>
          <w:color w:val="000000"/>
          <w:sz w:val="26"/>
          <w:szCs w:val="26"/>
        </w:rPr>
        <w:t>Nêu những lợi ích của việc sử dụng hợp lí và tiết kiệm điện năng.</w:t>
      </w:r>
    </w:p>
    <w:p w:rsidR="00721991" w:rsidRPr="00BF0CAA" w:rsidRDefault="00BF0CAA" w:rsidP="00721991">
      <w:pPr>
        <w:pStyle w:val="ListParagraph"/>
        <w:numPr>
          <w:ilvl w:val="0"/>
          <w:numId w:val="37"/>
        </w:numPr>
        <w:rPr>
          <w:color w:val="000000"/>
          <w:sz w:val="26"/>
          <w:szCs w:val="26"/>
        </w:rPr>
      </w:pPr>
      <w:r w:rsidRPr="00BF0CAA">
        <w:rPr>
          <w:color w:val="000000"/>
          <w:sz w:val="26"/>
          <w:szCs w:val="26"/>
        </w:rPr>
        <w:t>Nêu các biện pháp tiết kiệm điện năng khi sử dụng các dụng cụ, thiết bị điện.</w:t>
      </w:r>
    </w:p>
    <w:p w:rsidR="00EE30F0" w:rsidRPr="00BF0CAA" w:rsidRDefault="00836FF1" w:rsidP="00BF0CAA">
      <w:pPr>
        <w:tabs>
          <w:tab w:val="left" w:pos="6732"/>
          <w:tab w:val="left" w:pos="9090"/>
        </w:tabs>
        <w:rPr>
          <w:color w:val="000000"/>
          <w:sz w:val="26"/>
          <w:szCs w:val="26"/>
        </w:rPr>
      </w:pPr>
      <w:r w:rsidRPr="00756FE9">
        <w:rPr>
          <w:rFonts w:eastAsia="Times New Roman"/>
          <w:b/>
          <w:kern w:val="0"/>
          <w:sz w:val="26"/>
          <w:szCs w:val="26"/>
          <w:lang w:eastAsia="en-US"/>
        </w:rPr>
        <w:t>Câu 2</w:t>
      </w:r>
      <w:r w:rsidR="000B4FF7" w:rsidRPr="00756FE9">
        <w:rPr>
          <w:rFonts w:eastAsia="Times New Roman"/>
          <w:b/>
          <w:kern w:val="0"/>
          <w:sz w:val="26"/>
          <w:szCs w:val="26"/>
          <w:lang w:eastAsia="en-US"/>
        </w:rPr>
        <w:t>.</w:t>
      </w:r>
      <w:r w:rsidR="00BF0CAA">
        <w:rPr>
          <w:rFonts w:eastAsia="Times New Roman"/>
          <w:b/>
          <w:kern w:val="0"/>
          <w:sz w:val="26"/>
          <w:szCs w:val="26"/>
          <w:lang w:eastAsia="en-US"/>
        </w:rPr>
        <w:t xml:space="preserve"> (2đ) M</w:t>
      </w:r>
      <w:r w:rsidR="00EE30F0" w:rsidRPr="00756FE9">
        <w:rPr>
          <w:rFonts w:eastAsia="Times New Roman"/>
          <w:b/>
          <w:kern w:val="0"/>
          <w:sz w:val="26"/>
          <w:szCs w:val="26"/>
          <w:lang w:eastAsia="en-US"/>
        </w:rPr>
        <w:t xml:space="preserve">ạch </w:t>
      </w:r>
      <w:r w:rsidR="00BF0CAA">
        <w:rPr>
          <w:rFonts w:eastAsia="Times New Roman"/>
          <w:b/>
          <w:kern w:val="0"/>
          <w:sz w:val="26"/>
          <w:szCs w:val="26"/>
          <w:lang w:eastAsia="en-US"/>
        </w:rPr>
        <w:t>điện có</w:t>
      </w:r>
      <w:r w:rsidR="00EE30F0" w:rsidRPr="00756FE9">
        <w:rPr>
          <w:rFonts w:eastAsia="Times New Roman"/>
          <w:b/>
          <w:kern w:val="0"/>
          <w:sz w:val="26"/>
          <w:szCs w:val="26"/>
          <w:lang w:eastAsia="en-US"/>
        </w:rPr>
        <w:t xml:space="preserve"> 3 điện trở (</w:t>
      </w:r>
      <w:r w:rsidR="00EF056D">
        <w:rPr>
          <w:rFonts w:eastAsia="Times New Roman"/>
          <w:b/>
          <w:kern w:val="0"/>
          <w:sz w:val="26"/>
          <w:szCs w:val="26"/>
          <w:lang w:eastAsia="en-US"/>
        </w:rPr>
        <w:t>cho sẵn sơ đồ mạch điện)</w:t>
      </w:r>
      <w:r w:rsidR="00EE30F0" w:rsidRPr="00756FE9">
        <w:rPr>
          <w:rFonts w:eastAsia="Times New Roman"/>
          <w:b/>
          <w:kern w:val="0"/>
          <w:sz w:val="26"/>
          <w:szCs w:val="26"/>
          <w:lang w:eastAsia="en-US"/>
        </w:rPr>
        <w:t>.</w:t>
      </w:r>
    </w:p>
    <w:p w:rsidR="00721991" w:rsidRPr="00756FE9" w:rsidRDefault="00D4199E" w:rsidP="00721991">
      <w:pPr>
        <w:rPr>
          <w:rFonts w:eastAsia="Times New Roman"/>
          <w:kern w:val="0"/>
          <w:sz w:val="26"/>
          <w:szCs w:val="26"/>
          <w:lang w:eastAsia="en-US"/>
        </w:rPr>
      </w:pPr>
      <w:r w:rsidRPr="00756FE9">
        <w:rPr>
          <w:rFonts w:eastAsia="Times New Roman"/>
          <w:b/>
          <w:kern w:val="0"/>
          <w:sz w:val="26"/>
          <w:szCs w:val="26"/>
          <w:lang w:eastAsia="en-US"/>
        </w:rPr>
        <w:t>Bài 1.</w:t>
      </w:r>
      <w:r w:rsidRPr="00756FE9">
        <w:rPr>
          <w:rFonts w:eastAsia="Times New Roman"/>
          <w:kern w:val="0"/>
          <w:sz w:val="26"/>
          <w:szCs w:val="26"/>
          <w:lang w:eastAsia="en-US"/>
        </w:rPr>
        <w:t xml:space="preserve"> </w:t>
      </w:r>
      <w:r w:rsidR="00BF0CAA">
        <w:rPr>
          <w:rFonts w:eastAsia="Times New Roman"/>
          <w:kern w:val="0"/>
          <w:sz w:val="26"/>
          <w:szCs w:val="26"/>
          <w:lang w:eastAsia="en-US"/>
        </w:rPr>
        <w:t>Cho mạch điện như (hình 1</w:t>
      </w:r>
      <w:r w:rsidR="00721991" w:rsidRPr="00756FE9">
        <w:rPr>
          <w:rFonts w:eastAsia="Times New Roman"/>
          <w:kern w:val="0"/>
          <w:sz w:val="26"/>
          <w:szCs w:val="26"/>
          <w:lang w:eastAsia="en-US"/>
        </w:rPr>
        <w:t>).</w:t>
      </w:r>
    </w:p>
    <w:p w:rsidR="00721991" w:rsidRPr="00756FE9" w:rsidRDefault="00721991" w:rsidP="00721991">
      <w:pPr>
        <w:rPr>
          <w:rFonts w:eastAsia="Times New Roman"/>
          <w:kern w:val="0"/>
          <w:sz w:val="26"/>
          <w:szCs w:val="26"/>
          <w:lang w:eastAsia="en-US"/>
        </w:rPr>
      </w:pPr>
      <w:r w:rsidRPr="00756FE9">
        <w:rPr>
          <w:rFonts w:eastAsia="Times New Roman"/>
          <w:kern w:val="0"/>
          <w:sz w:val="26"/>
          <w:szCs w:val="26"/>
          <w:lang w:eastAsia="en-US"/>
        </w:rPr>
        <w:t>Biết R</w:t>
      </w:r>
      <w:r w:rsidRPr="00756FE9">
        <w:rPr>
          <w:rFonts w:eastAsia="Times New Roman"/>
          <w:kern w:val="0"/>
          <w:sz w:val="26"/>
          <w:szCs w:val="26"/>
          <w:vertAlign w:val="subscript"/>
          <w:lang w:eastAsia="en-US"/>
        </w:rPr>
        <w:t>1</w:t>
      </w:r>
      <w:r w:rsidR="00BF0CAA">
        <w:rPr>
          <w:rFonts w:eastAsia="Times New Roman"/>
          <w:kern w:val="0"/>
          <w:sz w:val="26"/>
          <w:szCs w:val="26"/>
          <w:lang w:eastAsia="en-US"/>
        </w:rPr>
        <w:t>=10</w:t>
      </w:r>
      <w:r w:rsidRPr="00756FE9">
        <w:rPr>
          <w:rFonts w:eastAsia="Times New Roman"/>
          <w:kern w:val="0"/>
          <w:sz w:val="26"/>
          <w:szCs w:val="26"/>
          <w:lang w:eastAsia="en-US"/>
        </w:rPr>
        <w:t>Ω; R</w:t>
      </w:r>
      <w:r w:rsidRPr="00756FE9">
        <w:rPr>
          <w:rFonts w:eastAsia="Times New Roman"/>
          <w:kern w:val="0"/>
          <w:sz w:val="26"/>
          <w:szCs w:val="26"/>
          <w:vertAlign w:val="subscript"/>
          <w:lang w:eastAsia="en-US"/>
        </w:rPr>
        <w:t>2</w:t>
      </w:r>
      <w:r w:rsidR="00BF0CAA">
        <w:rPr>
          <w:rFonts w:eastAsia="Times New Roman"/>
          <w:kern w:val="0"/>
          <w:sz w:val="26"/>
          <w:szCs w:val="26"/>
          <w:lang w:eastAsia="en-US"/>
        </w:rPr>
        <w:t>=6</w:t>
      </w:r>
      <w:r w:rsidRPr="00756FE9">
        <w:rPr>
          <w:rFonts w:eastAsia="Times New Roman"/>
          <w:kern w:val="0"/>
          <w:sz w:val="26"/>
          <w:szCs w:val="26"/>
          <w:lang w:eastAsia="en-US"/>
        </w:rPr>
        <w:t>0Ω; R</w:t>
      </w:r>
      <w:r w:rsidRPr="00756FE9">
        <w:rPr>
          <w:rFonts w:eastAsia="Times New Roman"/>
          <w:kern w:val="0"/>
          <w:sz w:val="26"/>
          <w:szCs w:val="26"/>
          <w:vertAlign w:val="subscript"/>
          <w:lang w:eastAsia="en-US"/>
        </w:rPr>
        <w:t>3</w:t>
      </w:r>
      <w:r w:rsidR="00BF0CAA">
        <w:rPr>
          <w:rFonts w:eastAsia="Times New Roman"/>
          <w:kern w:val="0"/>
          <w:sz w:val="26"/>
          <w:szCs w:val="26"/>
          <w:lang w:eastAsia="en-US"/>
        </w:rPr>
        <w:t>=30</w:t>
      </w:r>
      <w:r w:rsidRPr="00756FE9">
        <w:rPr>
          <w:rFonts w:eastAsia="Times New Roman"/>
          <w:kern w:val="0"/>
          <w:sz w:val="26"/>
          <w:szCs w:val="26"/>
          <w:lang w:eastAsia="en-US"/>
        </w:rPr>
        <w:t xml:space="preserve">Ω, điện trở của các dây nối không đáng kể, hiệu </w:t>
      </w:r>
      <w:r w:rsidR="00BF0CAA">
        <w:rPr>
          <w:rFonts w:eastAsia="Times New Roman"/>
          <w:kern w:val="0"/>
          <w:sz w:val="26"/>
          <w:szCs w:val="26"/>
          <w:lang w:eastAsia="en-US"/>
        </w:rPr>
        <w:t xml:space="preserve">điện thế hai đầu đoạn mạch là </w:t>
      </w:r>
      <w:r w:rsidRPr="00756FE9">
        <w:rPr>
          <w:rFonts w:eastAsia="Times New Roman"/>
          <w:kern w:val="0"/>
          <w:sz w:val="26"/>
          <w:szCs w:val="26"/>
          <w:lang w:eastAsia="en-US"/>
        </w:rPr>
        <w:t>4</w:t>
      </w:r>
      <w:r w:rsidR="00BF0CAA">
        <w:rPr>
          <w:rFonts w:eastAsia="Times New Roman"/>
          <w:kern w:val="0"/>
          <w:sz w:val="26"/>
          <w:szCs w:val="26"/>
          <w:lang w:eastAsia="en-US"/>
        </w:rPr>
        <w:t>5</w:t>
      </w:r>
      <w:r w:rsidRPr="00756FE9">
        <w:rPr>
          <w:rFonts w:eastAsia="Times New Roman"/>
          <w:kern w:val="0"/>
          <w:sz w:val="26"/>
          <w:szCs w:val="26"/>
          <w:lang w:eastAsia="en-US"/>
        </w:rPr>
        <w:t>V. Hãy tính:</w:t>
      </w:r>
    </w:p>
    <w:p w:rsidR="00A26643" w:rsidRDefault="00721991" w:rsidP="00801192">
      <w:pPr>
        <w:numPr>
          <w:ilvl w:val="0"/>
          <w:numId w:val="8"/>
        </w:numPr>
        <w:rPr>
          <w:rFonts w:eastAsia="Times New Roman"/>
          <w:kern w:val="0"/>
          <w:sz w:val="26"/>
          <w:szCs w:val="26"/>
          <w:lang w:eastAsia="en-US"/>
        </w:rPr>
      </w:pPr>
      <w:r w:rsidRPr="00756FE9">
        <w:rPr>
          <w:rFonts w:eastAsia="Times New Roman"/>
          <w:kern w:val="0"/>
          <w:sz w:val="26"/>
          <w:szCs w:val="26"/>
          <w:lang w:eastAsia="en-US"/>
        </w:rPr>
        <w:t>Điện trở tương đương của đoạn mạch.</w:t>
      </w:r>
      <w:r w:rsidR="00BF0CAA">
        <w:rPr>
          <w:rFonts w:eastAsia="Times New Roman"/>
          <w:kern w:val="0"/>
          <w:sz w:val="26"/>
          <w:szCs w:val="26"/>
          <w:lang w:eastAsia="en-US"/>
        </w:rPr>
        <w:tab/>
      </w:r>
    </w:p>
    <w:p w:rsidR="00721991" w:rsidRPr="00756FE9" w:rsidRDefault="00BF0CAA" w:rsidP="00801192">
      <w:pPr>
        <w:numPr>
          <w:ilvl w:val="0"/>
          <w:numId w:val="8"/>
        </w:numPr>
        <w:rPr>
          <w:rFonts w:eastAsia="Times New Roman"/>
          <w:kern w:val="0"/>
          <w:sz w:val="26"/>
          <w:szCs w:val="26"/>
          <w:lang w:eastAsia="en-US"/>
        </w:rPr>
      </w:pPr>
      <w:r>
        <w:rPr>
          <w:rFonts w:eastAsia="Times New Roman"/>
          <w:kern w:val="0"/>
          <w:sz w:val="26"/>
          <w:szCs w:val="26"/>
          <w:lang w:eastAsia="en-US"/>
        </w:rPr>
        <w:t>b</w:t>
      </w:r>
      <w:r w:rsidR="00801192" w:rsidRPr="00756FE9">
        <w:rPr>
          <w:rFonts w:eastAsia="Times New Roman"/>
          <w:kern w:val="0"/>
          <w:sz w:val="26"/>
          <w:szCs w:val="26"/>
          <w:lang w:eastAsia="en-US"/>
        </w:rPr>
        <w:t xml:space="preserve">. </w:t>
      </w:r>
      <w:r w:rsidR="00721991" w:rsidRPr="00756FE9">
        <w:rPr>
          <w:rFonts w:eastAsia="Times New Roman"/>
          <w:kern w:val="0"/>
          <w:sz w:val="26"/>
          <w:szCs w:val="26"/>
          <w:lang w:eastAsia="en-US"/>
        </w:rPr>
        <w:t>Cường độ dòng điện qua mỗi điện trở.</w:t>
      </w:r>
    </w:p>
    <w:p w:rsidR="00721991" w:rsidRPr="00756FE9" w:rsidRDefault="00E42190" w:rsidP="00721991">
      <w:pPr>
        <w:rPr>
          <w:rFonts w:eastAsia="Times New Roman"/>
          <w:kern w:val="0"/>
          <w:sz w:val="26"/>
          <w:szCs w:val="26"/>
          <w:vertAlign w:val="subscript"/>
          <w:lang w:eastAsia="en-US"/>
        </w:rPr>
      </w:pPr>
      <w:r>
        <w:rPr>
          <w:noProof/>
          <w:color w:val="000000"/>
          <w:sz w:val="26"/>
          <w:szCs w:val="26"/>
        </w:rPr>
        <w:pict>
          <v:rect id="_x0000_s1157" style="position:absolute;margin-left:113pt;margin-top:8.55pt;width:36pt;height:18pt;z-index:251747328"/>
        </w:pict>
      </w:r>
      <w:r w:rsidR="00721991" w:rsidRPr="00756FE9">
        <w:rPr>
          <w:rFonts w:eastAsia="Times New Roman"/>
          <w:kern w:val="0"/>
          <w:sz w:val="26"/>
          <w:szCs w:val="26"/>
          <w:lang w:eastAsia="en-US"/>
        </w:rPr>
        <w:t xml:space="preserve">                                             R</w:t>
      </w:r>
      <w:r w:rsidR="00721991" w:rsidRPr="00756FE9">
        <w:rPr>
          <w:rFonts w:eastAsia="Times New Roman"/>
          <w:kern w:val="0"/>
          <w:sz w:val="26"/>
          <w:szCs w:val="26"/>
          <w:vertAlign w:val="subscript"/>
          <w:lang w:eastAsia="en-US"/>
        </w:rPr>
        <w:t>2</w:t>
      </w:r>
    </w:p>
    <w:p w:rsidR="00721991" w:rsidRPr="00756FE9" w:rsidRDefault="00E42190" w:rsidP="00721991">
      <w:pPr>
        <w:rPr>
          <w:rFonts w:eastAsia="Times New Roman"/>
          <w:kern w:val="0"/>
          <w:sz w:val="26"/>
          <w:szCs w:val="26"/>
          <w:lang w:eastAsia="en-US"/>
        </w:rPr>
      </w:pPr>
      <w:r>
        <w:rPr>
          <w:noProof/>
          <w:color w:val="000000"/>
          <w:sz w:val="26"/>
          <w:szCs w:val="26"/>
        </w:rPr>
        <w:pict>
          <v:line id="_x0000_s1156" style="position:absolute;flip:y;z-index:251746304" from="179.4pt,3.6pt" to="179.4pt,57.6pt"/>
        </w:pict>
      </w:r>
      <w:r>
        <w:rPr>
          <w:noProof/>
          <w:color w:val="000000"/>
          <w:sz w:val="26"/>
          <w:szCs w:val="26"/>
        </w:rPr>
        <w:pict>
          <v:line id="_x0000_s1154" style="position:absolute;z-index:251744256" from="75.4pt,3.6pt" to="75.4pt,57.6pt"/>
        </w:pict>
      </w:r>
      <w:r>
        <w:rPr>
          <w:noProof/>
          <w:color w:val="000000"/>
          <w:sz w:val="26"/>
          <w:szCs w:val="26"/>
        </w:rPr>
        <w:pict>
          <v:line id="_x0000_s1155" style="position:absolute;z-index:251745280" from="75.4pt,3.6pt" to="179.4pt,3.6pt"/>
        </w:pict>
      </w:r>
    </w:p>
    <w:tbl>
      <w:tblPr>
        <w:tblpPr w:leftFromText="180" w:rightFromText="180" w:vertAnchor="text" w:tblpX="913" w:tblpY="1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721991" w:rsidRPr="00756FE9" w:rsidTr="003C5B13">
        <w:trPr>
          <w:trHeight w:val="187"/>
        </w:trPr>
        <w:tc>
          <w:tcPr>
            <w:tcW w:w="324" w:type="dxa"/>
            <w:tcBorders>
              <w:left w:val="nil"/>
            </w:tcBorders>
          </w:tcPr>
          <w:p w:rsidR="00721991" w:rsidRPr="00756FE9" w:rsidRDefault="00721991" w:rsidP="003C5B13">
            <w:pPr>
              <w:rPr>
                <w:color w:val="000000"/>
                <w:sz w:val="26"/>
                <w:szCs w:val="26"/>
              </w:rPr>
            </w:pPr>
          </w:p>
        </w:tc>
      </w:tr>
    </w:tbl>
    <w:p w:rsidR="00721991" w:rsidRPr="00756FE9" w:rsidRDefault="00E42190" w:rsidP="00721991">
      <w:pPr>
        <w:rPr>
          <w:color w:val="000000"/>
          <w:sz w:val="26"/>
          <w:szCs w:val="26"/>
        </w:rPr>
      </w:pPr>
      <w:r>
        <w:rPr>
          <w:noProof/>
          <w:color w:val="000000"/>
          <w:sz w:val="26"/>
          <w:szCs w:val="26"/>
          <w:lang w:eastAsia="en-US"/>
        </w:rPr>
        <w:pict>
          <v:rect id="_x0000_s1210" style="position:absolute;margin-left:27.5pt;margin-top:6.8pt;width:36pt;height:18pt;z-index:251777024;mso-position-horizontal-relative:text;mso-position-vertical-relative:text"/>
        </w:pict>
      </w:r>
      <w:r>
        <w:rPr>
          <w:noProof/>
          <w:color w:val="000000"/>
          <w:sz w:val="26"/>
          <w:szCs w:val="26"/>
          <w:lang w:eastAsia="en-US"/>
        </w:rPr>
        <w:pict>
          <v:shapetype id="_x0000_t32" coordsize="21600,21600" o:spt="32" o:oned="t" path="m,l21600,21600e" filled="f">
            <v:path arrowok="t" fillok="f" o:connecttype="none"/>
            <o:lock v:ext="edit" shapetype="t"/>
          </v:shapetype>
          <v:shape id="_x0000_s1164" type="#_x0000_t32" style="position:absolute;margin-left:-2.4pt;margin-top:3.1pt;width:16.9pt;height:20.2pt;flip:x;z-index:251754496;mso-position-horizontal-relative:text;mso-position-vertical-relative:text" o:connectortype="straight"/>
        </w:pict>
      </w:r>
      <w:r>
        <w:rPr>
          <w:noProof/>
          <w:color w:val="000000"/>
          <w:sz w:val="26"/>
          <w:szCs w:val="26"/>
          <w:lang w:eastAsia="en-US"/>
        </w:rPr>
        <w:pict>
          <v:oval id="_x0000_s1167" style="position:absolute;margin-left:1.7pt;margin-top:10.8pt;width:7.15pt;height:7.15pt;z-index:251757568;mso-position-horizontal-relative:text;mso-position-vertical-relative:text" fillcolor="#bcbcbc" stroked="f" strokeweight="0">
            <v:fill color2="black" focusposition=".5,.5" focussize="" focus="100%" type="gradientRadial"/>
            <v:shadow type="perspective" color="#7f7f7f" offset="1pt" offset2="-3pt"/>
          </v:oval>
        </w:pict>
      </w:r>
      <w:r>
        <w:rPr>
          <w:noProof/>
          <w:color w:val="000000"/>
          <w:sz w:val="26"/>
          <w:szCs w:val="26"/>
          <w:lang w:eastAsia="en-US"/>
        </w:rPr>
        <w:pict>
          <v:oval id="_x0000_s1166" style="position:absolute;margin-left:231.9pt;margin-top:14.15pt;width:7.15pt;height:7.15pt;z-index:251756544;mso-position-horizontal-relative:text;mso-position-vertical-relative:text" fillcolor="#bcbcbc" stroked="f" strokeweight="0">
            <v:fill color2="black" focusposition=".5,.5" focussize="" focus="100%" type="gradientRadial"/>
            <v:shadow type="perspective" color="#7f7f7f" offset="1pt" offset2="-3pt"/>
          </v:oval>
        </w:pict>
      </w:r>
      <w:r>
        <w:rPr>
          <w:noProof/>
          <w:color w:val="000000"/>
          <w:sz w:val="26"/>
          <w:szCs w:val="26"/>
          <w:lang w:eastAsia="en-US"/>
        </w:rPr>
        <w:pict>
          <v:shape id="_x0000_s1163" type="#_x0000_t32" style="position:absolute;margin-left:230.5pt;margin-top:6.75pt;width:14pt;height:18pt;flip:x;z-index:251753472;mso-position-horizontal-relative:text;mso-position-vertical-relative:text" o:connectortype="straight"/>
        </w:pict>
      </w:r>
      <w:r>
        <w:rPr>
          <w:noProof/>
          <w:color w:val="000000"/>
          <w:sz w:val="26"/>
          <w:szCs w:val="26"/>
          <w:lang w:eastAsia="en-US"/>
        </w:rPr>
        <w:pict>
          <v:shape id="_x0000_s1161" type="#_x0000_t32" style="position:absolute;margin-left:5.15pt;margin-top:15.1pt;width:70.25pt;height:.05pt;z-index:251751424;mso-position-horizontal-relative:text;mso-position-vertical-relative:text" o:connectortype="straight"/>
        </w:pict>
      </w:r>
      <w:r w:rsidR="00721991" w:rsidRPr="00756FE9">
        <w:rPr>
          <w:color w:val="000000"/>
          <w:sz w:val="26"/>
          <w:szCs w:val="26"/>
        </w:rPr>
        <w:t xml:space="preserve">                                                   </w:t>
      </w:r>
      <w:r w:rsidR="00721991" w:rsidRPr="00756FE9">
        <w:rPr>
          <w:color w:val="000000"/>
          <w:sz w:val="26"/>
          <w:szCs w:val="26"/>
          <w:vertAlign w:val="subscript"/>
        </w:rPr>
        <w:t xml:space="preserve"> </w:t>
      </w:r>
      <w:r w:rsidR="00721991" w:rsidRPr="00756FE9">
        <w:rPr>
          <w:color w:val="000000"/>
          <w:sz w:val="26"/>
          <w:szCs w:val="26"/>
        </w:rPr>
        <w:t xml:space="preserve">                                         </w:t>
      </w:r>
    </w:p>
    <w:p w:rsidR="00721991" w:rsidRPr="00756FE9" w:rsidRDefault="00E42190" w:rsidP="00721991">
      <w:pPr>
        <w:rPr>
          <w:color w:val="000000"/>
          <w:sz w:val="26"/>
          <w:szCs w:val="26"/>
          <w:vertAlign w:val="subscript"/>
        </w:rPr>
      </w:pPr>
      <w:r>
        <w:rPr>
          <w:noProof/>
          <w:color w:val="000000"/>
          <w:sz w:val="26"/>
          <w:szCs w:val="26"/>
          <w:lang w:eastAsia="en-US"/>
        </w:rPr>
        <w:pict>
          <v:shape id="_x0000_s1162" type="#_x0000_t32" style="position:absolute;margin-left:179.4pt;margin-top:.55pt;width:57.65pt;height:0;z-index:251752448" o:connectortype="straight"/>
        </w:pict>
      </w:r>
      <w:r>
        <w:rPr>
          <w:noProof/>
          <w:color w:val="000000"/>
          <w:sz w:val="26"/>
          <w:szCs w:val="26"/>
          <w:lang w:eastAsia="en-US"/>
        </w:rPr>
        <w:pict>
          <v:rect id="_x0000_s1160" style="position:absolute;margin-left:113pt;margin-top:13.45pt;width:36pt;height:18pt;z-index:251750400"/>
        </w:pict>
      </w:r>
      <w:r w:rsidR="00721991" w:rsidRPr="00756FE9">
        <w:rPr>
          <w:color w:val="000000"/>
          <w:sz w:val="26"/>
          <w:szCs w:val="26"/>
        </w:rPr>
        <w:t xml:space="preserve"> A                          </w:t>
      </w:r>
    </w:p>
    <w:p w:rsidR="00721991" w:rsidRPr="00756FE9" w:rsidRDefault="00E42190" w:rsidP="00721991">
      <w:pPr>
        <w:rPr>
          <w:color w:val="000000"/>
          <w:sz w:val="26"/>
          <w:szCs w:val="26"/>
        </w:rPr>
      </w:pPr>
      <w:r>
        <w:rPr>
          <w:noProof/>
          <w:color w:val="000000"/>
          <w:sz w:val="26"/>
          <w:szCs w:val="26"/>
          <w:lang w:eastAsia="en-US"/>
        </w:rPr>
        <w:pict>
          <v:shape id="_x0000_s1158" type="#_x0000_t32" style="position:absolute;margin-left:74.35pt;margin-top:9.85pt;width:105.05pt;height:0;z-index:251748352" o:connectortype="straight"/>
        </w:pict>
      </w:r>
      <w:r w:rsidR="00721991" w:rsidRPr="00756FE9">
        <w:rPr>
          <w:color w:val="000000"/>
          <w:sz w:val="26"/>
          <w:szCs w:val="26"/>
        </w:rPr>
        <w:t xml:space="preserve">           R</w:t>
      </w:r>
      <w:r w:rsidR="00721991" w:rsidRPr="00756FE9">
        <w:rPr>
          <w:color w:val="000000"/>
          <w:sz w:val="26"/>
          <w:szCs w:val="26"/>
          <w:vertAlign w:val="subscript"/>
        </w:rPr>
        <w:t>1</w:t>
      </w:r>
      <w:r w:rsidR="00721991" w:rsidRPr="00756FE9">
        <w:rPr>
          <w:color w:val="000000"/>
          <w:sz w:val="26"/>
          <w:szCs w:val="26"/>
        </w:rPr>
        <w:t xml:space="preserve">                                                     B</w:t>
      </w:r>
    </w:p>
    <w:p w:rsidR="00721991" w:rsidRPr="00756FE9" w:rsidRDefault="00721991" w:rsidP="00721991">
      <w:pPr>
        <w:rPr>
          <w:color w:val="000000"/>
          <w:sz w:val="26"/>
          <w:szCs w:val="26"/>
        </w:rPr>
      </w:pPr>
      <w:r w:rsidRPr="00756FE9">
        <w:rPr>
          <w:color w:val="000000"/>
          <w:sz w:val="26"/>
          <w:szCs w:val="26"/>
        </w:rPr>
        <w:t xml:space="preserve">                                    R</w:t>
      </w:r>
      <w:r w:rsidRPr="00756FE9">
        <w:rPr>
          <w:color w:val="000000"/>
          <w:sz w:val="26"/>
          <w:szCs w:val="26"/>
          <w:vertAlign w:val="subscript"/>
        </w:rPr>
        <w:t>3</w:t>
      </w:r>
      <w:r w:rsidR="00BF0CAA">
        <w:rPr>
          <w:color w:val="000000"/>
          <w:sz w:val="26"/>
          <w:szCs w:val="26"/>
        </w:rPr>
        <w:t xml:space="preserve">        Hình 1</w:t>
      </w:r>
      <w:r w:rsidRPr="00756FE9">
        <w:rPr>
          <w:color w:val="000000"/>
          <w:sz w:val="26"/>
          <w:szCs w:val="26"/>
        </w:rPr>
        <w:tab/>
      </w:r>
    </w:p>
    <w:p w:rsidR="00721991" w:rsidRPr="00756FE9" w:rsidRDefault="00D4199E" w:rsidP="00721991">
      <w:pPr>
        <w:rPr>
          <w:color w:val="000000"/>
          <w:sz w:val="26"/>
          <w:szCs w:val="26"/>
        </w:rPr>
      </w:pPr>
      <w:r w:rsidRPr="00756FE9">
        <w:rPr>
          <w:b/>
          <w:color w:val="000000"/>
          <w:sz w:val="26"/>
          <w:szCs w:val="26"/>
        </w:rPr>
        <w:t>Bài 2</w:t>
      </w:r>
      <w:r w:rsidR="00721991" w:rsidRPr="00756FE9">
        <w:rPr>
          <w:b/>
          <w:color w:val="000000"/>
          <w:sz w:val="26"/>
          <w:szCs w:val="26"/>
        </w:rPr>
        <w:t>.</w:t>
      </w:r>
      <w:r w:rsidR="00721991" w:rsidRPr="00756FE9">
        <w:rPr>
          <w:color w:val="000000"/>
          <w:sz w:val="26"/>
          <w:szCs w:val="26"/>
        </w:rPr>
        <w:t xml:space="preserve">  Cho mạch điệ</w:t>
      </w:r>
      <w:r w:rsidR="00BF0CAA">
        <w:rPr>
          <w:color w:val="000000"/>
          <w:sz w:val="26"/>
          <w:szCs w:val="26"/>
        </w:rPr>
        <w:t>n như (hình 2</w:t>
      </w:r>
      <w:r w:rsidR="00721991" w:rsidRPr="00756FE9">
        <w:rPr>
          <w:color w:val="000000"/>
          <w:sz w:val="26"/>
          <w:szCs w:val="26"/>
        </w:rPr>
        <w:t xml:space="preserve">). </w:t>
      </w:r>
    </w:p>
    <w:p w:rsidR="00721991" w:rsidRPr="00756FE9" w:rsidRDefault="00721991" w:rsidP="00721991">
      <w:pPr>
        <w:ind w:firstLine="720"/>
        <w:rPr>
          <w:color w:val="000000"/>
          <w:sz w:val="26"/>
          <w:szCs w:val="26"/>
        </w:rPr>
      </w:pPr>
      <w:r w:rsidRPr="00756FE9">
        <w:rPr>
          <w:color w:val="000000"/>
          <w:sz w:val="26"/>
          <w:szCs w:val="26"/>
        </w:rPr>
        <w:t>Biết R</w:t>
      </w:r>
      <w:r w:rsidRPr="00756FE9">
        <w:rPr>
          <w:color w:val="000000"/>
          <w:sz w:val="26"/>
          <w:szCs w:val="26"/>
          <w:vertAlign w:val="subscript"/>
        </w:rPr>
        <w:t>1</w:t>
      </w:r>
      <w:r w:rsidRPr="00756FE9">
        <w:rPr>
          <w:color w:val="000000"/>
          <w:sz w:val="26"/>
          <w:szCs w:val="26"/>
        </w:rPr>
        <w:t>=3Ω; R</w:t>
      </w:r>
      <w:r w:rsidRPr="00756FE9">
        <w:rPr>
          <w:color w:val="000000"/>
          <w:sz w:val="26"/>
          <w:szCs w:val="26"/>
          <w:vertAlign w:val="subscript"/>
        </w:rPr>
        <w:t>2</w:t>
      </w:r>
      <w:r w:rsidRPr="00756FE9">
        <w:rPr>
          <w:color w:val="000000"/>
          <w:sz w:val="26"/>
          <w:szCs w:val="26"/>
        </w:rPr>
        <w:t>=6Ω; R</w:t>
      </w:r>
      <w:r w:rsidRPr="00756FE9">
        <w:rPr>
          <w:color w:val="000000"/>
          <w:sz w:val="26"/>
          <w:szCs w:val="26"/>
          <w:vertAlign w:val="subscript"/>
        </w:rPr>
        <w:t>3</w:t>
      </w:r>
      <w:r w:rsidRPr="00756FE9">
        <w:rPr>
          <w:color w:val="000000"/>
          <w:sz w:val="26"/>
          <w:szCs w:val="26"/>
        </w:rPr>
        <w:t>=8Ω; đặt vào hai đầu AB một hiệu điện thế U thì cường độ dòng điện qua mạch chính là 0,5A.</w:t>
      </w:r>
    </w:p>
    <w:p w:rsidR="00721991" w:rsidRPr="00756FE9" w:rsidRDefault="00721991" w:rsidP="00721991">
      <w:pPr>
        <w:numPr>
          <w:ilvl w:val="0"/>
          <w:numId w:val="12"/>
        </w:numPr>
        <w:rPr>
          <w:color w:val="000000"/>
          <w:sz w:val="26"/>
          <w:szCs w:val="26"/>
        </w:rPr>
      </w:pPr>
      <w:r w:rsidRPr="00756FE9">
        <w:rPr>
          <w:color w:val="000000"/>
          <w:sz w:val="26"/>
          <w:szCs w:val="26"/>
        </w:rPr>
        <w:t>Tính điện trở tương đương của mạch.</w:t>
      </w:r>
    </w:p>
    <w:p w:rsidR="00721991" w:rsidRPr="00756FE9" w:rsidRDefault="00721991" w:rsidP="00801192">
      <w:pPr>
        <w:numPr>
          <w:ilvl w:val="0"/>
          <w:numId w:val="12"/>
        </w:numPr>
        <w:rPr>
          <w:color w:val="000000"/>
          <w:sz w:val="26"/>
          <w:szCs w:val="26"/>
        </w:rPr>
      </w:pPr>
      <w:r w:rsidRPr="00756FE9">
        <w:rPr>
          <w:color w:val="000000"/>
          <w:sz w:val="26"/>
          <w:szCs w:val="26"/>
        </w:rPr>
        <w:t xml:space="preserve">Tính hiệu điện thế ở hai đầu mỗi điện trở. </w:t>
      </w:r>
    </w:p>
    <w:p w:rsidR="00721991" w:rsidRPr="00756FE9" w:rsidRDefault="00E42190" w:rsidP="00721991">
      <w:pPr>
        <w:rPr>
          <w:color w:val="000000"/>
          <w:sz w:val="26"/>
          <w:szCs w:val="26"/>
        </w:rPr>
      </w:pPr>
      <w:r>
        <w:rPr>
          <w:noProof/>
          <w:color w:val="000000"/>
          <w:sz w:val="26"/>
          <w:szCs w:val="26"/>
        </w:rPr>
        <w:pict>
          <v:oval id="_x0000_s1116" style="position:absolute;margin-left:293pt;margin-top:13.8pt;width:7.15pt;height:7.15pt;z-index:251702272" fillcolor="#bcbcbc" stroked="f" strokeweight="0">
            <v:fill color2="black" focusposition=".5,.5" focussize="" focus="100%" type="gradientRadial"/>
            <v:shadow type="perspective" color="#7f7f7f" offset="1pt" offset2="-3pt"/>
          </v:oval>
        </w:pict>
      </w:r>
      <w:r>
        <w:rPr>
          <w:noProof/>
          <w:color w:val="000000"/>
          <w:sz w:val="26"/>
          <w:szCs w:val="26"/>
        </w:rPr>
        <w:pict>
          <v:oval id="_x0000_s1117" style="position:absolute;margin-left:50.85pt;margin-top:11.65pt;width:7.15pt;height:7.15pt;z-index:251703296" fillcolor="#bcbcbc" stroked="f" strokeweight="0">
            <v:fill color2="black" focusposition=".5,.5" focussize="" focus="100%" type="gradientRadial"/>
            <v:shadow type="perspective" color="#7f7f7f" offset="1pt" offset2="-3pt"/>
          </v:oval>
        </w:pict>
      </w:r>
      <w:r>
        <w:rPr>
          <w:noProof/>
          <w:color w:val="000000"/>
          <w:sz w:val="26"/>
          <w:szCs w:val="26"/>
        </w:rPr>
        <w:pict>
          <v:rect id="_x0000_s1109" style="position:absolute;margin-left:219pt;margin-top:7.95pt;width:36pt;height:18pt;z-index:251695104"/>
        </w:pict>
      </w:r>
      <w:r>
        <w:rPr>
          <w:noProof/>
          <w:color w:val="000000"/>
          <w:sz w:val="26"/>
          <w:szCs w:val="26"/>
        </w:rPr>
        <w:pict>
          <v:line id="_x0000_s1113" style="position:absolute;flip:x;z-index:251699200" from="4in,7.95pt" to="306pt,25.95pt"/>
        </w:pict>
      </w:r>
      <w:r>
        <w:rPr>
          <w:noProof/>
          <w:color w:val="000000"/>
          <w:sz w:val="26"/>
          <w:szCs w:val="26"/>
        </w:rPr>
        <w:pict>
          <v:line id="_x0000_s1114" style="position:absolute;flip:x;z-index:251700224" from="45pt,7.95pt" to="63pt,25.95pt"/>
        </w:pict>
      </w:r>
      <w:r>
        <w:rPr>
          <w:noProof/>
          <w:color w:val="000000"/>
          <w:sz w:val="26"/>
          <w:szCs w:val="26"/>
        </w:rPr>
        <w:pict>
          <v:rect id="_x0000_s1108" style="position:absolute;margin-left:108pt;margin-top:7.95pt;width:45pt;height:18pt;z-index:251694080"/>
        </w:pict>
      </w:r>
      <w:r>
        <w:rPr>
          <w:noProof/>
          <w:color w:val="000000"/>
          <w:sz w:val="26"/>
          <w:szCs w:val="26"/>
        </w:rPr>
        <w:pict>
          <v:line id="_x0000_s1107" style="position:absolute;z-index:251693056" from="54pt,16.95pt" to="297pt,16.95pt"/>
        </w:pict>
      </w:r>
      <w:r w:rsidR="00BF0CAA">
        <w:rPr>
          <w:color w:val="000000"/>
          <w:sz w:val="26"/>
          <w:szCs w:val="26"/>
        </w:rPr>
        <w:tab/>
        <w:t>A              R</w:t>
      </w:r>
      <w:r w:rsidR="00BF0CAA">
        <w:rPr>
          <w:color w:val="000000"/>
          <w:sz w:val="26"/>
          <w:szCs w:val="26"/>
          <w:vertAlign w:val="subscript"/>
        </w:rPr>
        <w:t>1</w:t>
      </w:r>
      <w:r w:rsidR="00721991" w:rsidRPr="00756FE9">
        <w:rPr>
          <w:color w:val="000000"/>
          <w:sz w:val="26"/>
          <w:szCs w:val="26"/>
        </w:rPr>
        <w:t xml:space="preserve">                                                          B</w:t>
      </w:r>
    </w:p>
    <w:p w:rsidR="00721991" w:rsidRPr="00756FE9" w:rsidRDefault="00E42190" w:rsidP="00721991">
      <w:pPr>
        <w:rPr>
          <w:color w:val="000000"/>
          <w:sz w:val="26"/>
          <w:szCs w:val="26"/>
        </w:rPr>
      </w:pPr>
      <w:r>
        <w:rPr>
          <w:noProof/>
          <w:color w:val="000000"/>
          <w:sz w:val="26"/>
          <w:szCs w:val="26"/>
        </w:rPr>
        <w:pict>
          <v:line id="_x0000_s1112" style="position:absolute;flip:y;z-index:251698176" from="185pt,.85pt" to="185pt,54.85pt"/>
        </w:pict>
      </w:r>
      <w:r>
        <w:rPr>
          <w:noProof/>
          <w:color w:val="000000"/>
          <w:sz w:val="26"/>
          <w:szCs w:val="26"/>
        </w:rPr>
        <w:pict>
          <v:line id="_x0000_s1110" style="position:absolute;z-index:251696128" from="81pt,.85pt" to="81pt,54.85pt"/>
        </w:pict>
      </w:r>
    </w:p>
    <w:p w:rsidR="00721991" w:rsidRPr="00756FE9" w:rsidRDefault="00BF0CAA" w:rsidP="00721991">
      <w:pPr>
        <w:rPr>
          <w:color w:val="000000"/>
          <w:sz w:val="26"/>
          <w:szCs w:val="26"/>
          <w:vertAlign w:val="subscript"/>
        </w:rPr>
      </w:pPr>
      <w:r>
        <w:rPr>
          <w:color w:val="000000"/>
          <w:sz w:val="26"/>
          <w:szCs w:val="26"/>
        </w:rPr>
        <w:tab/>
      </w:r>
      <w:r>
        <w:rPr>
          <w:color w:val="000000"/>
          <w:sz w:val="26"/>
          <w:szCs w:val="26"/>
        </w:rPr>
        <w:tab/>
      </w:r>
      <w:r>
        <w:rPr>
          <w:color w:val="000000"/>
          <w:sz w:val="26"/>
          <w:szCs w:val="26"/>
        </w:rPr>
        <w:tab/>
        <w:t xml:space="preserve">            </w:t>
      </w:r>
      <w:r w:rsidR="00721991" w:rsidRPr="00756FE9">
        <w:rPr>
          <w:color w:val="000000"/>
          <w:sz w:val="26"/>
          <w:szCs w:val="26"/>
        </w:rPr>
        <w:t xml:space="preserve">                          R</w:t>
      </w:r>
      <w:r w:rsidR="00721991" w:rsidRPr="00756FE9">
        <w:rPr>
          <w:color w:val="000000"/>
          <w:sz w:val="26"/>
          <w:szCs w:val="26"/>
          <w:vertAlign w:val="subscript"/>
        </w:rPr>
        <w:t>3</w:t>
      </w:r>
    </w:p>
    <w:p w:rsidR="00721991" w:rsidRPr="00756FE9" w:rsidRDefault="00E42190" w:rsidP="00721991">
      <w:pPr>
        <w:rPr>
          <w:color w:val="000000"/>
          <w:sz w:val="26"/>
          <w:szCs w:val="26"/>
        </w:rPr>
      </w:pPr>
      <w:r>
        <w:rPr>
          <w:noProof/>
          <w:color w:val="000000"/>
          <w:sz w:val="26"/>
          <w:szCs w:val="26"/>
        </w:rPr>
        <w:pict>
          <v:rect id="_x0000_s1115" style="position:absolute;margin-left:113pt;margin-top:13.65pt;width:36pt;height:18pt;z-index:251701248"/>
        </w:pict>
      </w:r>
    </w:p>
    <w:p w:rsidR="00721991" w:rsidRPr="00756FE9" w:rsidRDefault="00E42190" w:rsidP="00721991">
      <w:pPr>
        <w:rPr>
          <w:color w:val="000000"/>
          <w:sz w:val="26"/>
          <w:szCs w:val="26"/>
        </w:rPr>
      </w:pPr>
      <w:r>
        <w:rPr>
          <w:noProof/>
          <w:color w:val="000000"/>
          <w:sz w:val="26"/>
          <w:szCs w:val="26"/>
        </w:rPr>
        <w:pict>
          <v:line id="_x0000_s1111" style="position:absolute;z-index:251697152" from="81pt,6.55pt" to="185pt,6.55pt"/>
        </w:pict>
      </w:r>
    </w:p>
    <w:p w:rsidR="00721991" w:rsidRPr="00756FE9" w:rsidRDefault="00BF0CAA" w:rsidP="00721991">
      <w:pPr>
        <w:rPr>
          <w:color w:val="000000"/>
          <w:sz w:val="26"/>
          <w:szCs w:val="26"/>
          <w:vertAlign w:val="subscript"/>
        </w:rPr>
      </w:pPr>
      <w:r>
        <w:rPr>
          <w:color w:val="000000"/>
          <w:sz w:val="26"/>
          <w:szCs w:val="26"/>
        </w:rPr>
        <w:tab/>
        <w:t xml:space="preserve">Hình 2   </w:t>
      </w:r>
      <w:r w:rsidR="00721991" w:rsidRPr="00756FE9">
        <w:rPr>
          <w:color w:val="000000"/>
          <w:sz w:val="26"/>
          <w:szCs w:val="26"/>
        </w:rPr>
        <w:tab/>
        <w:t>R</w:t>
      </w:r>
      <w:r w:rsidR="00721991" w:rsidRPr="00756FE9">
        <w:rPr>
          <w:color w:val="000000"/>
          <w:sz w:val="26"/>
          <w:szCs w:val="26"/>
          <w:vertAlign w:val="subscript"/>
        </w:rPr>
        <w:t>2</w:t>
      </w:r>
    </w:p>
    <w:p w:rsidR="00EE30F0" w:rsidRPr="00756FE9" w:rsidRDefault="00D4199E" w:rsidP="00EE30F0">
      <w:pPr>
        <w:rPr>
          <w:color w:val="000000"/>
          <w:sz w:val="26"/>
          <w:szCs w:val="26"/>
        </w:rPr>
      </w:pPr>
      <w:r w:rsidRPr="00756FE9">
        <w:rPr>
          <w:b/>
          <w:color w:val="000000"/>
          <w:sz w:val="26"/>
          <w:szCs w:val="26"/>
        </w:rPr>
        <w:t>Bài 3</w:t>
      </w:r>
      <w:r w:rsidR="00EE30F0" w:rsidRPr="00756FE9">
        <w:rPr>
          <w:color w:val="000000"/>
          <w:sz w:val="26"/>
          <w:szCs w:val="26"/>
        </w:rPr>
        <w:t>. Cho điện trở R</w:t>
      </w:r>
      <w:r w:rsidR="00EE30F0" w:rsidRPr="00756FE9">
        <w:rPr>
          <w:color w:val="000000"/>
          <w:sz w:val="26"/>
          <w:szCs w:val="26"/>
          <w:vertAlign w:val="subscript"/>
        </w:rPr>
        <w:t>1</w:t>
      </w:r>
      <w:r w:rsidR="00EE30F0" w:rsidRPr="00756FE9">
        <w:rPr>
          <w:color w:val="000000"/>
          <w:sz w:val="26"/>
          <w:szCs w:val="26"/>
        </w:rPr>
        <w:t xml:space="preserve"> = 15 Ω, R</w:t>
      </w:r>
      <w:r w:rsidR="00EE30F0" w:rsidRPr="00756FE9">
        <w:rPr>
          <w:color w:val="000000"/>
          <w:sz w:val="26"/>
          <w:szCs w:val="26"/>
          <w:vertAlign w:val="subscript"/>
        </w:rPr>
        <w:t>2</w:t>
      </w:r>
      <w:r w:rsidR="00EE30F0" w:rsidRPr="00756FE9">
        <w:rPr>
          <w:color w:val="000000"/>
          <w:sz w:val="26"/>
          <w:szCs w:val="26"/>
        </w:rPr>
        <w:t xml:space="preserve">  = 10Ω và R</w:t>
      </w:r>
      <w:r w:rsidR="00EE30F0" w:rsidRPr="00756FE9">
        <w:rPr>
          <w:color w:val="000000"/>
          <w:sz w:val="26"/>
          <w:szCs w:val="26"/>
          <w:vertAlign w:val="subscript"/>
        </w:rPr>
        <w:t>3</w:t>
      </w:r>
      <w:r w:rsidR="00EE30F0" w:rsidRPr="00756FE9">
        <w:rPr>
          <w:color w:val="000000"/>
          <w:sz w:val="26"/>
          <w:szCs w:val="26"/>
        </w:rPr>
        <w:t xml:space="preserve"> = 5 Ω được mắc với nhau vào mạch điện có hiệu điện thế U =18V không đổi</w:t>
      </w:r>
      <w:r w:rsidR="00BF0CAA">
        <w:rPr>
          <w:color w:val="000000"/>
          <w:sz w:val="26"/>
          <w:szCs w:val="26"/>
        </w:rPr>
        <w:t xml:space="preserve"> (như hình 3</w:t>
      </w:r>
      <w:r w:rsidR="00EE30F0" w:rsidRPr="00756FE9">
        <w:rPr>
          <w:color w:val="000000"/>
          <w:sz w:val="26"/>
          <w:szCs w:val="26"/>
        </w:rPr>
        <w:t>).</w:t>
      </w:r>
    </w:p>
    <w:p w:rsidR="00EE30F0" w:rsidRPr="00756FE9" w:rsidRDefault="00EE30F0" w:rsidP="00EE30F0">
      <w:pPr>
        <w:pStyle w:val="ListParagraph"/>
        <w:numPr>
          <w:ilvl w:val="1"/>
          <w:numId w:val="25"/>
        </w:numPr>
        <w:rPr>
          <w:color w:val="000000"/>
          <w:sz w:val="26"/>
          <w:szCs w:val="26"/>
        </w:rPr>
      </w:pPr>
      <w:r w:rsidRPr="00756FE9">
        <w:rPr>
          <w:color w:val="000000"/>
          <w:sz w:val="26"/>
          <w:szCs w:val="26"/>
        </w:rPr>
        <w:t xml:space="preserve">Tính điện trở tương đương của đoan mạch? </w:t>
      </w:r>
    </w:p>
    <w:p w:rsidR="00EE30F0" w:rsidRPr="00756FE9" w:rsidRDefault="00EE30F0" w:rsidP="00EE30F0">
      <w:pPr>
        <w:pStyle w:val="ListParagraph"/>
        <w:numPr>
          <w:ilvl w:val="1"/>
          <w:numId w:val="25"/>
        </w:numPr>
        <w:rPr>
          <w:color w:val="000000"/>
          <w:sz w:val="26"/>
          <w:szCs w:val="26"/>
        </w:rPr>
      </w:pPr>
      <w:r w:rsidRPr="00756FE9">
        <w:rPr>
          <w:color w:val="000000"/>
          <w:sz w:val="26"/>
          <w:szCs w:val="26"/>
        </w:rPr>
        <w:t>Cường độ dòng điện chạy qua mỗi điện trở?</w:t>
      </w:r>
    </w:p>
    <w:p w:rsidR="00EE30F0" w:rsidRPr="00756FE9" w:rsidRDefault="00E42190" w:rsidP="00EE30F0">
      <w:pPr>
        <w:rPr>
          <w:color w:val="000000"/>
          <w:sz w:val="26"/>
          <w:szCs w:val="26"/>
        </w:rPr>
      </w:pPr>
      <w:r>
        <w:rPr>
          <w:noProof/>
          <w:color w:val="000000"/>
          <w:sz w:val="26"/>
          <w:szCs w:val="26"/>
        </w:rPr>
        <w:pict>
          <v:line id="_x0000_s1217" style="position:absolute;flip:x;z-index:251785216" from="4in,7.95pt" to="306pt,25.95pt"/>
        </w:pict>
      </w:r>
      <w:r>
        <w:rPr>
          <w:noProof/>
          <w:color w:val="000000"/>
          <w:sz w:val="26"/>
          <w:szCs w:val="26"/>
        </w:rPr>
        <w:pict>
          <v:line id="_x0000_s1218" style="position:absolute;flip:x;z-index:251786240" from="45pt,7.95pt" to="63pt,25.95pt"/>
        </w:pict>
      </w:r>
      <w:r>
        <w:rPr>
          <w:noProof/>
          <w:color w:val="000000"/>
          <w:sz w:val="26"/>
          <w:szCs w:val="26"/>
        </w:rPr>
        <w:pict>
          <v:rect id="_x0000_s1213" style="position:absolute;margin-left:207pt;margin-top:7.95pt;width:36pt;height:18pt;z-index:251781120"/>
        </w:pict>
      </w:r>
      <w:r>
        <w:rPr>
          <w:noProof/>
          <w:color w:val="000000"/>
          <w:sz w:val="26"/>
          <w:szCs w:val="26"/>
        </w:rPr>
        <w:pict>
          <v:rect id="_x0000_s1212" style="position:absolute;margin-left:108pt;margin-top:7.95pt;width:45pt;height:18pt;z-index:251780096"/>
        </w:pict>
      </w:r>
      <w:r>
        <w:rPr>
          <w:noProof/>
          <w:color w:val="000000"/>
          <w:sz w:val="26"/>
          <w:szCs w:val="26"/>
        </w:rPr>
        <w:pict>
          <v:line id="_x0000_s1211" style="position:absolute;z-index:251779072" from="54pt,16.95pt" to="297pt,16.95pt"/>
        </w:pict>
      </w:r>
      <w:r w:rsidR="00EE30F0" w:rsidRPr="00756FE9">
        <w:rPr>
          <w:color w:val="000000"/>
          <w:sz w:val="26"/>
          <w:szCs w:val="26"/>
        </w:rPr>
        <w:tab/>
        <w:t>A                                                                            B</w:t>
      </w:r>
    </w:p>
    <w:p w:rsidR="00EE30F0" w:rsidRPr="00756FE9" w:rsidRDefault="00E42190" w:rsidP="00EE30F0">
      <w:pPr>
        <w:rPr>
          <w:color w:val="000000"/>
          <w:sz w:val="26"/>
          <w:szCs w:val="26"/>
        </w:rPr>
      </w:pPr>
      <w:r>
        <w:rPr>
          <w:noProof/>
          <w:color w:val="000000"/>
          <w:sz w:val="26"/>
          <w:szCs w:val="26"/>
        </w:rPr>
        <w:pict>
          <v:line id="_x0000_s1216" style="position:absolute;flip:y;z-index:251784192" from="270pt,.85pt" to="270pt,54.85pt"/>
        </w:pict>
      </w:r>
      <w:r>
        <w:rPr>
          <w:noProof/>
          <w:color w:val="000000"/>
          <w:sz w:val="26"/>
          <w:szCs w:val="26"/>
        </w:rPr>
        <w:pict>
          <v:line id="_x0000_s1214" style="position:absolute;z-index:251782144" from="81pt,.85pt" to="81pt,54.85pt"/>
        </w:pict>
      </w:r>
    </w:p>
    <w:p w:rsidR="00EE30F0" w:rsidRPr="00756FE9" w:rsidRDefault="00EE30F0" w:rsidP="00EE30F0">
      <w:pPr>
        <w:rPr>
          <w:color w:val="000000"/>
          <w:sz w:val="26"/>
          <w:szCs w:val="26"/>
        </w:rPr>
      </w:pPr>
      <w:r w:rsidRPr="00756FE9">
        <w:rPr>
          <w:color w:val="000000"/>
          <w:sz w:val="26"/>
          <w:szCs w:val="26"/>
        </w:rPr>
        <w:tab/>
      </w:r>
      <w:r w:rsidRPr="00756FE9">
        <w:rPr>
          <w:color w:val="000000"/>
          <w:sz w:val="26"/>
          <w:szCs w:val="26"/>
        </w:rPr>
        <w:tab/>
      </w:r>
      <w:r w:rsidRPr="00756FE9">
        <w:rPr>
          <w:color w:val="000000"/>
          <w:sz w:val="26"/>
          <w:szCs w:val="26"/>
        </w:rPr>
        <w:tab/>
        <w:t xml:space="preserve">   R2                        R3</w:t>
      </w:r>
    </w:p>
    <w:p w:rsidR="00EE30F0" w:rsidRPr="00756FE9" w:rsidRDefault="00E42190" w:rsidP="00EE30F0">
      <w:pPr>
        <w:rPr>
          <w:color w:val="000000"/>
          <w:sz w:val="26"/>
          <w:szCs w:val="26"/>
        </w:rPr>
      </w:pPr>
      <w:r>
        <w:rPr>
          <w:noProof/>
          <w:color w:val="000000"/>
          <w:sz w:val="26"/>
          <w:szCs w:val="26"/>
        </w:rPr>
        <w:pict>
          <v:rect id="_x0000_s1219" style="position:absolute;margin-left:2in;margin-top:13.65pt;width:36pt;height:18pt;z-index:251787264"/>
        </w:pict>
      </w:r>
    </w:p>
    <w:p w:rsidR="00EE30F0" w:rsidRPr="00756FE9" w:rsidRDefault="00E42190" w:rsidP="00D4199E">
      <w:pPr>
        <w:tabs>
          <w:tab w:val="center" w:pos="5400"/>
        </w:tabs>
        <w:rPr>
          <w:color w:val="000000"/>
          <w:sz w:val="26"/>
          <w:szCs w:val="26"/>
        </w:rPr>
      </w:pPr>
      <w:r>
        <w:rPr>
          <w:noProof/>
          <w:color w:val="000000"/>
          <w:sz w:val="26"/>
          <w:szCs w:val="26"/>
        </w:rPr>
        <w:pict>
          <v:line id="_x0000_s1215" style="position:absolute;z-index:251783168" from="81pt,6.55pt" to="270pt,6.55pt"/>
        </w:pict>
      </w:r>
      <w:r w:rsidR="00BF0CAA">
        <w:rPr>
          <w:color w:val="000000"/>
          <w:sz w:val="26"/>
          <w:szCs w:val="26"/>
        </w:rPr>
        <w:tab/>
        <w:t xml:space="preserve">             Hình 3</w:t>
      </w:r>
    </w:p>
    <w:p w:rsidR="00EE30F0" w:rsidRPr="00756FE9" w:rsidRDefault="00EE30F0" w:rsidP="00EE30F0">
      <w:pPr>
        <w:rPr>
          <w:color w:val="000000"/>
          <w:sz w:val="26"/>
          <w:szCs w:val="26"/>
        </w:rPr>
      </w:pPr>
      <w:r w:rsidRPr="00756FE9">
        <w:rPr>
          <w:color w:val="000000"/>
          <w:sz w:val="26"/>
          <w:szCs w:val="26"/>
        </w:rPr>
        <w:tab/>
      </w:r>
      <w:r w:rsidRPr="00756FE9">
        <w:rPr>
          <w:color w:val="000000"/>
          <w:sz w:val="26"/>
          <w:szCs w:val="26"/>
        </w:rPr>
        <w:tab/>
      </w:r>
      <w:r w:rsidRPr="00756FE9">
        <w:rPr>
          <w:color w:val="000000"/>
          <w:sz w:val="26"/>
          <w:szCs w:val="26"/>
        </w:rPr>
        <w:tab/>
      </w:r>
      <w:r w:rsidRPr="00756FE9">
        <w:rPr>
          <w:color w:val="000000"/>
          <w:sz w:val="26"/>
          <w:szCs w:val="26"/>
        </w:rPr>
        <w:tab/>
        <w:t xml:space="preserve">  R1 </w:t>
      </w:r>
    </w:p>
    <w:p w:rsidR="00FA32C2" w:rsidRPr="00756FE9" w:rsidRDefault="00EE30F0" w:rsidP="00EE30F0">
      <w:pPr>
        <w:rPr>
          <w:b/>
          <w:color w:val="000000"/>
          <w:sz w:val="26"/>
          <w:szCs w:val="26"/>
        </w:rPr>
      </w:pPr>
      <w:r w:rsidRPr="00756FE9">
        <w:rPr>
          <w:b/>
          <w:color w:val="000000"/>
          <w:sz w:val="26"/>
          <w:szCs w:val="26"/>
        </w:rPr>
        <w:t xml:space="preserve">Câu 3. </w:t>
      </w:r>
      <w:r w:rsidR="00EF056D">
        <w:rPr>
          <w:b/>
          <w:color w:val="000000"/>
          <w:sz w:val="26"/>
          <w:szCs w:val="26"/>
        </w:rPr>
        <w:t xml:space="preserve">Bài 14, bài 17. </w:t>
      </w:r>
      <w:r w:rsidR="00BF0CAA">
        <w:rPr>
          <w:b/>
          <w:color w:val="000000"/>
          <w:sz w:val="26"/>
          <w:szCs w:val="26"/>
        </w:rPr>
        <w:t xml:space="preserve">Bài toán tính tiền điện. </w:t>
      </w:r>
      <w:r w:rsidR="00FA32C2" w:rsidRPr="00756FE9">
        <w:rPr>
          <w:b/>
          <w:color w:val="000000"/>
          <w:sz w:val="26"/>
          <w:szCs w:val="26"/>
        </w:rPr>
        <w:t>Tính P, Q, A, H, t, tiền điện. (2</w:t>
      </w:r>
      <w:r w:rsidR="00BF0CAA">
        <w:rPr>
          <w:b/>
          <w:color w:val="000000"/>
          <w:sz w:val="26"/>
          <w:szCs w:val="26"/>
        </w:rPr>
        <w:t>,5</w:t>
      </w:r>
      <w:r w:rsidR="00FA32C2" w:rsidRPr="00756FE9">
        <w:rPr>
          <w:b/>
          <w:color w:val="000000"/>
          <w:sz w:val="26"/>
          <w:szCs w:val="26"/>
        </w:rPr>
        <w:t xml:space="preserve"> đ)</w:t>
      </w:r>
      <w:r w:rsidR="00660240">
        <w:rPr>
          <w:b/>
          <w:color w:val="000000"/>
          <w:sz w:val="26"/>
          <w:szCs w:val="26"/>
        </w:rPr>
        <w:t>.  Một số bài tập tham khảo:</w:t>
      </w:r>
    </w:p>
    <w:p w:rsidR="00EE30F0" w:rsidRPr="00756FE9" w:rsidRDefault="00B41967" w:rsidP="00EE30F0">
      <w:pPr>
        <w:rPr>
          <w:color w:val="000000"/>
          <w:sz w:val="26"/>
          <w:szCs w:val="26"/>
        </w:rPr>
      </w:pPr>
      <w:r>
        <w:rPr>
          <w:b/>
          <w:color w:val="000000"/>
          <w:sz w:val="26"/>
          <w:szCs w:val="26"/>
        </w:rPr>
        <w:t>Bài 1</w:t>
      </w:r>
      <w:r w:rsidR="00D4199E" w:rsidRPr="00756FE9">
        <w:rPr>
          <w:color w:val="000000"/>
          <w:sz w:val="26"/>
          <w:szCs w:val="26"/>
        </w:rPr>
        <w:t xml:space="preserve">. </w:t>
      </w:r>
      <w:r w:rsidR="00EE30F0" w:rsidRPr="00756FE9">
        <w:rPr>
          <w:color w:val="000000"/>
          <w:sz w:val="26"/>
          <w:szCs w:val="26"/>
        </w:rPr>
        <w:t>Điện trở của bếp điện làm bằng nicrom có chiều dài 3m, tiết diệ</w:t>
      </w:r>
      <w:r w:rsidR="00D170E3">
        <w:rPr>
          <w:color w:val="000000"/>
          <w:sz w:val="26"/>
          <w:szCs w:val="26"/>
        </w:rPr>
        <w:t>n 0,06 mm</w:t>
      </w:r>
      <w:r w:rsidR="00D170E3">
        <w:rPr>
          <w:color w:val="000000"/>
          <w:sz w:val="26"/>
          <w:szCs w:val="26"/>
          <w:vertAlign w:val="superscript"/>
        </w:rPr>
        <w:t>2</w:t>
      </w:r>
      <w:r w:rsidR="00EE30F0" w:rsidRPr="00756FE9">
        <w:rPr>
          <w:color w:val="000000"/>
          <w:sz w:val="26"/>
          <w:szCs w:val="26"/>
        </w:rPr>
        <w:t>, điện trở suất 1,10.10-6 Ωm. Được đặt vào hiệu điện thế U=</w:t>
      </w:r>
      <w:r w:rsidR="00A26643">
        <w:rPr>
          <w:color w:val="000000"/>
          <w:sz w:val="26"/>
          <w:szCs w:val="26"/>
        </w:rPr>
        <w:t xml:space="preserve"> </w:t>
      </w:r>
      <w:r w:rsidR="00EE30F0" w:rsidRPr="00756FE9">
        <w:rPr>
          <w:color w:val="000000"/>
          <w:sz w:val="26"/>
          <w:szCs w:val="26"/>
        </w:rPr>
        <w:t>220V và sử dụng trong thời gian 15 phút.</w:t>
      </w:r>
    </w:p>
    <w:p w:rsidR="00EE30F0" w:rsidRPr="00756FE9" w:rsidRDefault="00A26643" w:rsidP="00A26643">
      <w:pPr>
        <w:ind w:firstLine="720"/>
        <w:rPr>
          <w:color w:val="000000"/>
          <w:sz w:val="26"/>
          <w:szCs w:val="26"/>
        </w:rPr>
      </w:pPr>
      <w:r>
        <w:rPr>
          <w:color w:val="000000"/>
          <w:sz w:val="26"/>
          <w:szCs w:val="26"/>
        </w:rPr>
        <w:t xml:space="preserve">a) </w:t>
      </w:r>
      <w:r w:rsidR="00EE30F0" w:rsidRPr="00756FE9">
        <w:rPr>
          <w:color w:val="000000"/>
          <w:sz w:val="26"/>
          <w:szCs w:val="26"/>
        </w:rPr>
        <w:t>Tính điện trở của bếp và công suất tiêu thụ của bếp.</w:t>
      </w:r>
    </w:p>
    <w:p w:rsidR="00660240" w:rsidRDefault="00A26643" w:rsidP="00A26643">
      <w:pPr>
        <w:ind w:firstLine="720"/>
        <w:rPr>
          <w:color w:val="000000"/>
          <w:sz w:val="26"/>
          <w:szCs w:val="26"/>
        </w:rPr>
      </w:pPr>
      <w:r>
        <w:rPr>
          <w:color w:val="000000"/>
          <w:sz w:val="26"/>
          <w:szCs w:val="26"/>
        </w:rPr>
        <w:t xml:space="preserve">b) </w:t>
      </w:r>
      <w:r w:rsidR="00EE30F0" w:rsidRPr="00756FE9">
        <w:rPr>
          <w:color w:val="000000"/>
          <w:sz w:val="26"/>
          <w:szCs w:val="26"/>
        </w:rPr>
        <w:t>Tính nhiệt lượng tỏa ra của bếp trong khoảng thời gian trên.</w:t>
      </w:r>
    </w:p>
    <w:p w:rsidR="003D4EDD" w:rsidRDefault="00660240" w:rsidP="00721991">
      <w:pPr>
        <w:rPr>
          <w:color w:val="000000"/>
          <w:sz w:val="26"/>
          <w:szCs w:val="26"/>
        </w:rPr>
      </w:pPr>
      <w:r w:rsidRPr="00A26643">
        <w:rPr>
          <w:b/>
          <w:color w:val="000000"/>
          <w:sz w:val="26"/>
          <w:szCs w:val="26"/>
        </w:rPr>
        <w:lastRenderedPageBreak/>
        <w:t>Bài 2</w:t>
      </w:r>
      <w:r>
        <w:rPr>
          <w:color w:val="000000"/>
          <w:sz w:val="26"/>
          <w:szCs w:val="26"/>
        </w:rPr>
        <w:t>. Một bàn là được sử dụng</w:t>
      </w:r>
      <w:r w:rsidR="003D4EDD">
        <w:rPr>
          <w:color w:val="000000"/>
          <w:sz w:val="26"/>
          <w:szCs w:val="26"/>
        </w:rPr>
        <w:t xml:space="preserve"> với hiệu điện thế 220V thì tiêu thụ một lượng điện năng là</w:t>
      </w:r>
      <w:r w:rsidR="00D170E3">
        <w:rPr>
          <w:color w:val="000000"/>
          <w:sz w:val="26"/>
          <w:szCs w:val="26"/>
        </w:rPr>
        <w:t xml:space="preserve"> </w:t>
      </w:r>
      <w:r w:rsidR="003D4EDD">
        <w:rPr>
          <w:color w:val="000000"/>
          <w:sz w:val="26"/>
          <w:szCs w:val="26"/>
        </w:rPr>
        <w:t>990kJ trong 15 phút.</w:t>
      </w:r>
    </w:p>
    <w:p w:rsidR="003D4EDD" w:rsidRDefault="003D4EDD" w:rsidP="003D4EDD">
      <w:pPr>
        <w:pStyle w:val="ListParagraph"/>
        <w:numPr>
          <w:ilvl w:val="0"/>
          <w:numId w:val="38"/>
        </w:numPr>
        <w:rPr>
          <w:color w:val="000000"/>
          <w:sz w:val="26"/>
          <w:szCs w:val="26"/>
        </w:rPr>
      </w:pPr>
      <w:r>
        <w:rPr>
          <w:color w:val="000000"/>
          <w:sz w:val="26"/>
          <w:szCs w:val="26"/>
        </w:rPr>
        <w:t>Tính cường độ dòng điện chạy qua bàn là.</w:t>
      </w:r>
    </w:p>
    <w:p w:rsidR="003D4EDD" w:rsidRDefault="003D4EDD" w:rsidP="003D4EDD">
      <w:pPr>
        <w:pStyle w:val="ListParagraph"/>
        <w:numPr>
          <w:ilvl w:val="0"/>
          <w:numId w:val="38"/>
        </w:numPr>
        <w:rPr>
          <w:color w:val="000000"/>
          <w:sz w:val="26"/>
          <w:szCs w:val="26"/>
        </w:rPr>
      </w:pPr>
      <w:r>
        <w:rPr>
          <w:color w:val="000000"/>
          <w:sz w:val="26"/>
          <w:szCs w:val="26"/>
        </w:rPr>
        <w:t>Tính điện trở của bàn là.</w:t>
      </w:r>
    </w:p>
    <w:p w:rsidR="003D4EDD" w:rsidRDefault="003D4EDD" w:rsidP="003D4EDD">
      <w:pPr>
        <w:rPr>
          <w:color w:val="000000"/>
          <w:sz w:val="26"/>
          <w:szCs w:val="26"/>
        </w:rPr>
      </w:pPr>
      <w:r w:rsidRPr="00A26643">
        <w:rPr>
          <w:b/>
          <w:color w:val="000000"/>
          <w:sz w:val="26"/>
          <w:szCs w:val="26"/>
        </w:rPr>
        <w:t>Bài 3</w:t>
      </w:r>
      <w:r>
        <w:rPr>
          <w:color w:val="000000"/>
          <w:sz w:val="26"/>
          <w:szCs w:val="26"/>
        </w:rPr>
        <w:t>. Một bếp điện</w:t>
      </w:r>
      <w:r w:rsidRPr="003D4EDD">
        <w:rPr>
          <w:color w:val="000000"/>
          <w:sz w:val="26"/>
          <w:szCs w:val="26"/>
        </w:rPr>
        <w:t xml:space="preserve"> </w:t>
      </w:r>
      <w:r>
        <w:rPr>
          <w:color w:val="000000"/>
          <w:sz w:val="26"/>
          <w:szCs w:val="26"/>
        </w:rPr>
        <w:t>được sử dụng với hiệu điện thế</w:t>
      </w:r>
      <w:r>
        <w:rPr>
          <w:color w:val="000000"/>
          <w:sz w:val="26"/>
          <w:szCs w:val="26"/>
        </w:rPr>
        <w:t xml:space="preserve"> U= 220V thì dòng điện chạy qua bếp có cường độ 6,8A.</w:t>
      </w:r>
    </w:p>
    <w:p w:rsidR="003D4EDD" w:rsidRDefault="003D4EDD" w:rsidP="003D4EDD">
      <w:pPr>
        <w:pStyle w:val="ListParagraph"/>
        <w:numPr>
          <w:ilvl w:val="0"/>
          <w:numId w:val="39"/>
        </w:numPr>
        <w:rPr>
          <w:color w:val="000000"/>
          <w:sz w:val="26"/>
          <w:szCs w:val="26"/>
        </w:rPr>
      </w:pPr>
      <w:r>
        <w:rPr>
          <w:color w:val="000000"/>
          <w:sz w:val="26"/>
          <w:szCs w:val="26"/>
        </w:rPr>
        <w:t>Tính công suất của bếp điện.</w:t>
      </w:r>
    </w:p>
    <w:p w:rsidR="00EE30F0" w:rsidRPr="003D4EDD" w:rsidRDefault="003D4EDD" w:rsidP="003D4EDD">
      <w:pPr>
        <w:pStyle w:val="ListParagraph"/>
        <w:numPr>
          <w:ilvl w:val="0"/>
          <w:numId w:val="39"/>
        </w:numPr>
        <w:rPr>
          <w:color w:val="000000"/>
          <w:sz w:val="26"/>
          <w:szCs w:val="26"/>
        </w:rPr>
      </w:pPr>
      <w:r>
        <w:rPr>
          <w:color w:val="000000"/>
          <w:sz w:val="26"/>
          <w:szCs w:val="26"/>
        </w:rPr>
        <w:t>Mỗi ngày bếp được sử dụng như trên trong 45 phút. Tính phần điện năng có ích mà bếp cung cấp trong 30 ngày, biết hiệu suất của bếp là 80%.</w:t>
      </w:r>
      <w:r w:rsidRPr="003D4EDD">
        <w:rPr>
          <w:color w:val="000000"/>
          <w:sz w:val="26"/>
          <w:szCs w:val="26"/>
        </w:rPr>
        <w:t xml:space="preserve"> </w:t>
      </w:r>
      <w:r w:rsidR="00721991" w:rsidRPr="003D4EDD">
        <w:rPr>
          <w:color w:val="000000"/>
          <w:sz w:val="26"/>
          <w:szCs w:val="26"/>
        </w:rPr>
        <w:tab/>
      </w:r>
    </w:p>
    <w:p w:rsidR="00566ABA" w:rsidRPr="00566ABA" w:rsidRDefault="00566ABA" w:rsidP="00A038C6">
      <w:pPr>
        <w:rPr>
          <w:color w:val="000000"/>
          <w:sz w:val="26"/>
          <w:szCs w:val="26"/>
        </w:rPr>
      </w:pPr>
      <w:r>
        <w:rPr>
          <w:b/>
          <w:color w:val="000000"/>
          <w:sz w:val="26"/>
          <w:szCs w:val="26"/>
        </w:rPr>
        <w:t xml:space="preserve">Bài 4. </w:t>
      </w:r>
      <w:r w:rsidRPr="00566ABA">
        <w:rPr>
          <w:color w:val="000000"/>
          <w:sz w:val="26"/>
          <w:szCs w:val="26"/>
        </w:rPr>
        <w:t>Một bếp điện khi hoạt động bình thường có điện trở 80</w:t>
      </w:r>
      <w:r w:rsidRPr="00566ABA">
        <w:rPr>
          <w:rFonts w:ascii="Arial" w:hAnsi="Arial" w:cs="Arial"/>
          <w:color w:val="000000"/>
          <w:sz w:val="26"/>
          <w:szCs w:val="26"/>
        </w:rPr>
        <w:t>Ω</w:t>
      </w:r>
      <w:r w:rsidRPr="00566ABA">
        <w:rPr>
          <w:color w:val="000000"/>
          <w:sz w:val="26"/>
          <w:szCs w:val="26"/>
        </w:rPr>
        <w:t xml:space="preserve"> và cường độ dòng điện qua bếp khi đó là 2,5A.</w:t>
      </w:r>
    </w:p>
    <w:p w:rsidR="00566ABA" w:rsidRPr="00566ABA" w:rsidRDefault="00566ABA" w:rsidP="00566ABA">
      <w:pPr>
        <w:pStyle w:val="ListParagraph"/>
        <w:numPr>
          <w:ilvl w:val="0"/>
          <w:numId w:val="40"/>
        </w:numPr>
        <w:rPr>
          <w:color w:val="000000"/>
          <w:sz w:val="26"/>
          <w:szCs w:val="26"/>
        </w:rPr>
      </w:pPr>
      <w:r w:rsidRPr="00566ABA">
        <w:rPr>
          <w:color w:val="000000"/>
          <w:sz w:val="26"/>
          <w:szCs w:val="26"/>
        </w:rPr>
        <w:t>Tính nhiệt lượng bếp tỏa ra trong 5 phút.</w:t>
      </w:r>
    </w:p>
    <w:p w:rsidR="00566ABA" w:rsidRPr="00566ABA" w:rsidRDefault="00566ABA" w:rsidP="00566ABA">
      <w:pPr>
        <w:pStyle w:val="ListParagraph"/>
        <w:numPr>
          <w:ilvl w:val="0"/>
          <w:numId w:val="40"/>
        </w:numPr>
        <w:rPr>
          <w:color w:val="000000"/>
          <w:sz w:val="26"/>
          <w:szCs w:val="26"/>
        </w:rPr>
      </w:pPr>
      <w:r w:rsidRPr="00566ABA">
        <w:rPr>
          <w:color w:val="000000"/>
          <w:sz w:val="26"/>
          <w:szCs w:val="26"/>
        </w:rPr>
        <w:t>Dùng bếp điện trên để đun sôi 1,5l nước có nhiệt độ ban đầu là 25</w:t>
      </w:r>
      <w:r w:rsidRPr="00566ABA">
        <w:rPr>
          <w:color w:val="000000"/>
          <w:sz w:val="26"/>
          <w:szCs w:val="26"/>
          <w:vertAlign w:val="superscript"/>
        </w:rPr>
        <w:t>o</w:t>
      </w:r>
      <w:r w:rsidRPr="00566ABA">
        <w:rPr>
          <w:color w:val="000000"/>
          <w:sz w:val="26"/>
          <w:szCs w:val="26"/>
        </w:rPr>
        <w:t xml:space="preserve">C thì thời gian đun là 20 phút. </w:t>
      </w:r>
      <w:r w:rsidR="001C1478">
        <w:rPr>
          <w:color w:val="000000"/>
          <w:sz w:val="26"/>
          <w:szCs w:val="26"/>
        </w:rPr>
        <w:t xml:space="preserve">Coi rằng nhiệt lượng cung cấp để đun sôi nước là có ích. </w:t>
      </w:r>
      <w:r w:rsidRPr="00566ABA">
        <w:rPr>
          <w:color w:val="000000"/>
          <w:sz w:val="26"/>
          <w:szCs w:val="26"/>
        </w:rPr>
        <w:t>Tính hiệu suất của bếp, biết nhiệt dung riêng của nước là</w:t>
      </w:r>
      <w:r w:rsidRPr="00566ABA">
        <w:rPr>
          <w:color w:val="000000"/>
          <w:sz w:val="26"/>
          <w:szCs w:val="26"/>
        </w:rPr>
        <w:t xml:space="preserve"> 4200J/kg.K.</w:t>
      </w:r>
    </w:p>
    <w:p w:rsidR="00566ABA" w:rsidRPr="00566ABA" w:rsidRDefault="00566ABA" w:rsidP="00566ABA">
      <w:pPr>
        <w:pStyle w:val="ListParagraph"/>
        <w:numPr>
          <w:ilvl w:val="0"/>
          <w:numId w:val="40"/>
        </w:numPr>
        <w:rPr>
          <w:b/>
          <w:color w:val="000000"/>
          <w:sz w:val="26"/>
          <w:szCs w:val="26"/>
        </w:rPr>
      </w:pPr>
      <w:r w:rsidRPr="00566ABA">
        <w:rPr>
          <w:color w:val="000000"/>
          <w:sz w:val="26"/>
          <w:szCs w:val="26"/>
        </w:rPr>
        <w:t>Mỗi ngày sử dụng bếp điện này 3 giờ. Tính tiền điện phải trả cho việc sử dụng bếp trong 30 ngày, giá 1 KW</w:t>
      </w:r>
      <w:r w:rsidR="00D170E3">
        <w:rPr>
          <w:color w:val="000000"/>
          <w:sz w:val="26"/>
          <w:szCs w:val="26"/>
        </w:rPr>
        <w:t>.</w:t>
      </w:r>
      <w:r w:rsidRPr="00566ABA">
        <w:rPr>
          <w:color w:val="000000"/>
          <w:sz w:val="26"/>
          <w:szCs w:val="26"/>
        </w:rPr>
        <w:t>h là 2000 đồng.</w:t>
      </w:r>
      <w:r w:rsidRPr="00566ABA">
        <w:rPr>
          <w:b/>
          <w:color w:val="000000"/>
          <w:sz w:val="26"/>
          <w:szCs w:val="26"/>
        </w:rPr>
        <w:t xml:space="preserve"> </w:t>
      </w:r>
      <w:r w:rsidRPr="00566ABA">
        <w:rPr>
          <w:b/>
          <w:color w:val="000000"/>
          <w:sz w:val="26"/>
          <w:szCs w:val="26"/>
        </w:rPr>
        <w:tab/>
      </w:r>
    </w:p>
    <w:p w:rsidR="00A038C6" w:rsidRPr="00756FE9" w:rsidRDefault="00B41967" w:rsidP="00A038C6">
      <w:pPr>
        <w:rPr>
          <w:color w:val="000000"/>
          <w:sz w:val="26"/>
          <w:szCs w:val="26"/>
        </w:rPr>
      </w:pPr>
      <w:r>
        <w:rPr>
          <w:b/>
          <w:color w:val="000000"/>
          <w:sz w:val="26"/>
          <w:szCs w:val="26"/>
        </w:rPr>
        <w:t>Bài 5</w:t>
      </w:r>
      <w:r w:rsidR="00A038C6" w:rsidRPr="00756FE9">
        <w:rPr>
          <w:b/>
          <w:color w:val="000000"/>
          <w:sz w:val="26"/>
          <w:szCs w:val="26"/>
        </w:rPr>
        <w:t xml:space="preserve">. </w:t>
      </w:r>
      <w:r w:rsidR="00A038C6" w:rsidRPr="00756FE9">
        <w:rPr>
          <w:color w:val="000000"/>
          <w:sz w:val="26"/>
          <w:szCs w:val="26"/>
        </w:rPr>
        <w:t>Một lò sưởi điện có ghi 220 – 880W được sử dụng với hiệu điện thế 220V trong 2 giờ mỗi ngày.</w:t>
      </w:r>
    </w:p>
    <w:p w:rsidR="00A038C6" w:rsidRPr="00756FE9" w:rsidRDefault="00A038C6" w:rsidP="00A038C6">
      <w:pPr>
        <w:numPr>
          <w:ilvl w:val="0"/>
          <w:numId w:val="29"/>
        </w:numPr>
        <w:rPr>
          <w:color w:val="000000"/>
          <w:sz w:val="26"/>
          <w:szCs w:val="26"/>
        </w:rPr>
      </w:pPr>
      <w:r w:rsidRPr="00756FE9">
        <w:rPr>
          <w:color w:val="000000"/>
          <w:sz w:val="26"/>
          <w:szCs w:val="26"/>
        </w:rPr>
        <w:t>Tính nhiệt lượng mà lò sưởi này tỏa ra trong mỗi ngày theo đơn vị J và kW.h.</w:t>
      </w:r>
    </w:p>
    <w:p w:rsidR="00A038C6" w:rsidRPr="00756FE9" w:rsidRDefault="00A038C6" w:rsidP="00A038C6">
      <w:pPr>
        <w:numPr>
          <w:ilvl w:val="0"/>
          <w:numId w:val="29"/>
        </w:numPr>
        <w:rPr>
          <w:color w:val="000000"/>
          <w:sz w:val="26"/>
          <w:szCs w:val="26"/>
        </w:rPr>
      </w:pPr>
      <w:r w:rsidRPr="00756FE9">
        <w:rPr>
          <w:color w:val="000000"/>
          <w:sz w:val="26"/>
          <w:szCs w:val="26"/>
        </w:rPr>
        <w:t>Tính tiền điện phải trả cho việc dùng lò sưởi trên trong 30 ngày. Cho rằng giá tiền điện là 2000đ/kW.h.</w:t>
      </w:r>
    </w:p>
    <w:p w:rsidR="000F70A6" w:rsidRDefault="00B41967" w:rsidP="00566ABA">
      <w:pPr>
        <w:rPr>
          <w:color w:val="000000"/>
          <w:sz w:val="26"/>
          <w:szCs w:val="26"/>
        </w:rPr>
      </w:pPr>
      <w:r>
        <w:rPr>
          <w:b/>
          <w:color w:val="000000"/>
          <w:sz w:val="26"/>
          <w:szCs w:val="26"/>
        </w:rPr>
        <w:t>Bài 6</w:t>
      </w:r>
      <w:r w:rsidR="00A46FC5" w:rsidRPr="00756FE9">
        <w:rPr>
          <w:color w:val="000000"/>
          <w:sz w:val="26"/>
          <w:szCs w:val="26"/>
        </w:rPr>
        <w:t xml:space="preserve">. </w:t>
      </w:r>
      <w:r w:rsidR="00C23102">
        <w:rPr>
          <w:color w:val="000000"/>
          <w:sz w:val="26"/>
          <w:szCs w:val="26"/>
        </w:rPr>
        <w:t>Một ấm điện có ghi 220V-1000W được sử dụng ở hiệu điện thế 220V để đun sôi 2 lít nước từ nhiệt độ ban đầu là 25</w:t>
      </w:r>
      <w:r w:rsidR="00C23102">
        <w:rPr>
          <w:color w:val="000000"/>
          <w:sz w:val="26"/>
          <w:szCs w:val="26"/>
          <w:vertAlign w:val="superscript"/>
        </w:rPr>
        <w:t>o</w:t>
      </w:r>
      <w:r w:rsidR="00C23102">
        <w:rPr>
          <w:color w:val="000000"/>
          <w:sz w:val="26"/>
          <w:szCs w:val="26"/>
        </w:rPr>
        <w:t>C. Hiệu suất của ấm là 90%, trong đó</w:t>
      </w:r>
      <w:r w:rsidR="00C23102" w:rsidRPr="00C23102">
        <w:rPr>
          <w:color w:val="000000"/>
          <w:sz w:val="26"/>
          <w:szCs w:val="26"/>
        </w:rPr>
        <w:t xml:space="preserve"> </w:t>
      </w:r>
      <w:r w:rsidR="00C23102">
        <w:rPr>
          <w:color w:val="000000"/>
          <w:sz w:val="26"/>
          <w:szCs w:val="26"/>
        </w:rPr>
        <w:t xml:space="preserve">nhiệt lượng cung cấp để đun sôi nước </w:t>
      </w:r>
      <w:r w:rsidR="00C23102">
        <w:rPr>
          <w:color w:val="000000"/>
          <w:sz w:val="26"/>
          <w:szCs w:val="26"/>
        </w:rPr>
        <w:t xml:space="preserve">được coi </w:t>
      </w:r>
      <w:r w:rsidR="00C23102">
        <w:rPr>
          <w:color w:val="000000"/>
          <w:sz w:val="26"/>
          <w:szCs w:val="26"/>
        </w:rPr>
        <w:t>là có ích.</w:t>
      </w:r>
    </w:p>
    <w:p w:rsidR="00C23102" w:rsidRDefault="00C23102" w:rsidP="00C23102">
      <w:pPr>
        <w:pStyle w:val="ListParagraph"/>
        <w:numPr>
          <w:ilvl w:val="0"/>
          <w:numId w:val="41"/>
        </w:numPr>
        <w:rPr>
          <w:color w:val="000000"/>
          <w:sz w:val="26"/>
          <w:szCs w:val="26"/>
        </w:rPr>
      </w:pPr>
      <w:r>
        <w:rPr>
          <w:color w:val="000000"/>
          <w:sz w:val="26"/>
          <w:szCs w:val="26"/>
        </w:rPr>
        <w:t>Tính nhiệt lượng cần cung cấp để đun sôi lượng nước trên,</w:t>
      </w:r>
      <w:r w:rsidRPr="00C23102">
        <w:rPr>
          <w:color w:val="000000"/>
          <w:sz w:val="26"/>
          <w:szCs w:val="26"/>
        </w:rPr>
        <w:t xml:space="preserve"> </w:t>
      </w:r>
      <w:r w:rsidRPr="00566ABA">
        <w:rPr>
          <w:color w:val="000000"/>
          <w:sz w:val="26"/>
          <w:szCs w:val="26"/>
        </w:rPr>
        <w:t>biết nhiệt dung riêng của nước là 4200J/kg.K.</w:t>
      </w:r>
    </w:p>
    <w:p w:rsidR="00C23102" w:rsidRDefault="00944196" w:rsidP="00C23102">
      <w:pPr>
        <w:pStyle w:val="ListParagraph"/>
        <w:numPr>
          <w:ilvl w:val="0"/>
          <w:numId w:val="41"/>
        </w:numPr>
        <w:rPr>
          <w:color w:val="000000"/>
          <w:sz w:val="26"/>
          <w:szCs w:val="26"/>
        </w:rPr>
      </w:pPr>
      <w:r>
        <w:rPr>
          <w:color w:val="000000"/>
          <w:sz w:val="26"/>
          <w:szCs w:val="26"/>
        </w:rPr>
        <w:t>Tính nhiệt lượng mà ấm điện tỏa ra khi đó.</w:t>
      </w:r>
    </w:p>
    <w:p w:rsidR="00944196" w:rsidRPr="00C23102" w:rsidRDefault="00944196" w:rsidP="00C23102">
      <w:pPr>
        <w:pStyle w:val="ListParagraph"/>
        <w:numPr>
          <w:ilvl w:val="0"/>
          <w:numId w:val="41"/>
        </w:numPr>
        <w:rPr>
          <w:color w:val="000000"/>
          <w:sz w:val="26"/>
          <w:szCs w:val="26"/>
        </w:rPr>
      </w:pPr>
      <w:r>
        <w:rPr>
          <w:color w:val="000000"/>
          <w:sz w:val="26"/>
          <w:szCs w:val="26"/>
        </w:rPr>
        <w:t>Tính thời gian đun sôi lượng nước trên.</w:t>
      </w:r>
    </w:p>
    <w:p w:rsidR="00756FE9" w:rsidRPr="00756FE9" w:rsidRDefault="00EF056D" w:rsidP="00756FE9">
      <w:pPr>
        <w:rPr>
          <w:sz w:val="26"/>
          <w:szCs w:val="26"/>
        </w:rPr>
      </w:pPr>
      <w:r>
        <w:rPr>
          <w:b/>
          <w:sz w:val="26"/>
          <w:szCs w:val="26"/>
        </w:rPr>
        <w:t>Câu 4. Vẽ đường sức từ, xác định chiều đường sức từ, xác định cực của nam châm (1đ)</w:t>
      </w:r>
      <w:r w:rsidR="006B0788">
        <w:rPr>
          <w:b/>
          <w:sz w:val="26"/>
          <w:szCs w:val="26"/>
        </w:rPr>
        <w:t>.</w:t>
      </w:r>
      <w:r w:rsidR="00B41967">
        <w:rPr>
          <w:sz w:val="26"/>
          <w:szCs w:val="26"/>
        </w:rPr>
        <w:t xml:space="preserve"> </w:t>
      </w:r>
    </w:p>
    <w:p w:rsidR="008A7205" w:rsidRDefault="008A7205" w:rsidP="008A7205">
      <w:pPr>
        <w:rPr>
          <w:b/>
          <w:color w:val="000000"/>
          <w:sz w:val="26"/>
          <w:szCs w:val="26"/>
        </w:rPr>
      </w:pPr>
      <w:r>
        <w:rPr>
          <w:b/>
          <w:color w:val="000000"/>
          <w:sz w:val="26"/>
          <w:szCs w:val="26"/>
        </w:rPr>
        <w:t>Ví dụ như một số bài tập tham khảo sau:</w:t>
      </w:r>
    </w:p>
    <w:p w:rsidR="00E42190" w:rsidRDefault="00E42190" w:rsidP="008A7205">
      <w:pPr>
        <w:rPr>
          <w:b/>
          <w:color w:val="000000"/>
          <w:sz w:val="26"/>
          <w:szCs w:val="26"/>
        </w:rPr>
      </w:pPr>
      <w:r>
        <w:rPr>
          <w:b/>
          <w:color w:val="000000"/>
          <w:sz w:val="26"/>
          <w:szCs w:val="26"/>
        </w:rPr>
        <w:t xml:space="preserve">Bài 1. </w:t>
      </w:r>
      <w:bookmarkStart w:id="0" w:name="_GoBack"/>
      <w:r w:rsidRPr="00E42190">
        <w:rPr>
          <w:color w:val="000000"/>
          <w:sz w:val="26"/>
          <w:szCs w:val="26"/>
        </w:rPr>
        <w:t>Nêu các cách khác nhau để xác định tên cực của một thanh nam châm khi màu sơn đánh dấu cực đã bị tróc hết.</w:t>
      </w:r>
      <w:bookmarkEnd w:id="0"/>
    </w:p>
    <w:p w:rsidR="00756FE9" w:rsidRPr="00756FE9" w:rsidRDefault="008A7205" w:rsidP="008A7205">
      <w:pPr>
        <w:rPr>
          <w:color w:val="000000"/>
          <w:sz w:val="26"/>
          <w:szCs w:val="26"/>
        </w:rPr>
      </w:pPr>
      <w:r w:rsidRPr="008A7205">
        <w:rPr>
          <w:b/>
          <w:color w:val="000000"/>
          <w:sz w:val="26"/>
          <w:szCs w:val="26"/>
        </w:rPr>
        <w:t xml:space="preserve">Bài </w:t>
      </w:r>
      <w:r w:rsidR="00E42190">
        <w:rPr>
          <w:b/>
          <w:color w:val="000000"/>
          <w:sz w:val="26"/>
          <w:szCs w:val="26"/>
        </w:rPr>
        <w:t>2</w:t>
      </w:r>
      <w:r w:rsidR="00B41967">
        <w:rPr>
          <w:color w:val="000000"/>
          <w:sz w:val="26"/>
          <w:szCs w:val="26"/>
        </w:rPr>
        <w:t xml:space="preserve">: </w:t>
      </w:r>
      <w:r w:rsidR="00756FE9" w:rsidRPr="00756FE9">
        <w:rPr>
          <w:color w:val="000000"/>
          <w:sz w:val="26"/>
          <w:szCs w:val="26"/>
        </w:rPr>
        <w:t>Biết chiều một đường sức từ của thanh nam châm thẳng như trên hình vẽ. Hãy xác định tên các từ cực của nam châm.</w:t>
      </w:r>
    </w:p>
    <w:p w:rsidR="00756FE9" w:rsidRPr="00756FE9" w:rsidRDefault="00E42190" w:rsidP="00756FE9">
      <w:pPr>
        <w:tabs>
          <w:tab w:val="left" w:pos="5745"/>
          <w:tab w:val="left" w:pos="8745"/>
        </w:tabs>
        <w:rPr>
          <w:color w:val="000000"/>
          <w:sz w:val="26"/>
          <w:szCs w:val="26"/>
        </w:rPr>
      </w:pPr>
      <w:r>
        <w:rPr>
          <w:noProof/>
          <w:sz w:val="26"/>
          <w:szCs w:val="26"/>
        </w:rPr>
        <w:pict>
          <v:rect id="Rectangle 15" o:spid="_x0000_s1236" style="position:absolute;margin-left:4in;margin-top:18.05pt;width:153pt;height:27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"/>
        </w:pict>
      </w:r>
      <w:r w:rsidR="00756FE9" w:rsidRPr="00756FE9">
        <w:rPr>
          <w:color w:val="000000"/>
          <w:sz w:val="26"/>
          <w:szCs w:val="26"/>
        </w:rPr>
        <w:t xml:space="preserve">        </w:t>
      </w:r>
      <w:r w:rsidR="00756FE9" w:rsidRPr="00756FE9">
        <w:rPr>
          <w:color w:val="000000"/>
          <w:sz w:val="26"/>
          <w:szCs w:val="26"/>
        </w:rPr>
        <w:tab/>
        <w:t>A                                      B</w:t>
      </w:r>
    </w:p>
    <w:p w:rsidR="00756FE9" w:rsidRPr="00756FE9" w:rsidRDefault="00E42190" w:rsidP="00756FE9">
      <w:pPr>
        <w:tabs>
          <w:tab w:val="left" w:pos="8745"/>
        </w:tabs>
        <w:rPr>
          <w:color w:val="000000"/>
          <w:sz w:val="26"/>
          <w:szCs w:val="26"/>
        </w:rPr>
      </w:pPr>
      <w:r>
        <w:rPr>
          <w:noProof/>
          <w:sz w:val="26"/>
          <w:szCs w:val="26"/>
        </w:rPr>
        <w:pict>
          <v:shape id="AutoShape 17" o:spid="_x0000_s1235" type="#_x0000_t32" style="position:absolute;margin-left:235.5pt;margin-top:15.7pt;width:37.5pt;height:0;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">
            <v:stroke endarrow="block"/>
          </v:shape>
        </w:pict>
      </w:r>
      <w:r>
        <w:rPr>
          <w:noProof/>
          <w:sz w:val="26"/>
          <w:szCs w:val="26"/>
        </w:rPr>
        <w:pict>
          <v:shape id="AutoShape 16" o:spid="_x0000_s1234" type="#_x0000_t32" style="position:absolute;margin-left:366.75pt;margin-top:1.95pt;width:0;height:27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"/>
        </w:pict>
      </w:r>
      <w:r w:rsidR="00756FE9" w:rsidRPr="00756FE9">
        <w:rPr>
          <w:color w:val="000000"/>
          <w:sz w:val="26"/>
          <w:szCs w:val="26"/>
        </w:rPr>
        <w:tab/>
      </w:r>
    </w:p>
    <w:p w:rsidR="00756FE9" w:rsidRPr="00756FE9" w:rsidRDefault="00756FE9" w:rsidP="00756FE9">
      <w:pPr>
        <w:rPr>
          <w:color w:val="000000"/>
          <w:sz w:val="26"/>
          <w:szCs w:val="26"/>
        </w:rPr>
      </w:pPr>
    </w:p>
    <w:p w:rsidR="00756FE9" w:rsidRPr="00756FE9" w:rsidRDefault="00756FE9" w:rsidP="00756FE9">
      <w:pPr>
        <w:rPr>
          <w:color w:val="000000"/>
          <w:sz w:val="26"/>
          <w:szCs w:val="26"/>
        </w:rPr>
      </w:pPr>
    </w:p>
    <w:p w:rsidR="00756FE9" w:rsidRPr="00B41967" w:rsidRDefault="00E42190" w:rsidP="00B41967">
      <w:pPr>
        <w:rPr>
          <w:color w:val="000000"/>
          <w:sz w:val="26"/>
          <w:szCs w:val="26"/>
        </w:rPr>
      </w:pPr>
      <w:r>
        <w:rPr>
          <w:b/>
          <w:color w:val="000000"/>
          <w:sz w:val="26"/>
          <w:szCs w:val="26"/>
        </w:rPr>
        <w:t>Bài 3</w:t>
      </w:r>
      <w:r w:rsidR="008A7205">
        <w:rPr>
          <w:color w:val="000000"/>
          <w:sz w:val="26"/>
          <w:szCs w:val="26"/>
        </w:rPr>
        <w:t xml:space="preserve">. Cho một nam châm thẳng. Hãy </w:t>
      </w:r>
      <w:r w:rsidR="008A7205" w:rsidRPr="008A7205">
        <w:rPr>
          <w:color w:val="000000"/>
          <w:sz w:val="26"/>
          <w:szCs w:val="26"/>
        </w:rPr>
        <w:t>v</w:t>
      </w:r>
      <w:r w:rsidR="008A7205" w:rsidRPr="008A7205">
        <w:rPr>
          <w:sz w:val="26"/>
          <w:szCs w:val="26"/>
        </w:rPr>
        <w:t>ẽ đường sức từ, xác định chiều đường sức từ</w:t>
      </w:r>
      <w:r w:rsidR="008A7205" w:rsidRPr="008A7205">
        <w:rPr>
          <w:sz w:val="26"/>
          <w:szCs w:val="26"/>
        </w:rPr>
        <w:t>.</w:t>
      </w:r>
      <w:r w:rsidR="00756FE9" w:rsidRPr="008A7205">
        <w:rPr>
          <w:color w:val="000000"/>
          <w:sz w:val="26"/>
          <w:szCs w:val="26"/>
        </w:rPr>
        <w:t xml:space="preserve">                                                                                              </w:t>
      </w:r>
      <w:r w:rsidR="00B41967" w:rsidRPr="008A7205">
        <w:rPr>
          <w:color w:val="000000"/>
          <w:sz w:val="26"/>
          <w:szCs w:val="26"/>
          <w:vertAlign w:val="subscript"/>
        </w:rPr>
        <w:t xml:space="preserve">        </w:t>
      </w:r>
    </w:p>
    <w:p w:rsidR="00026F90" w:rsidRPr="00756FE9" w:rsidRDefault="00026F90" w:rsidP="00364E25">
      <w:pPr>
        <w:rPr>
          <w:b/>
          <w:sz w:val="26"/>
          <w:szCs w:val="26"/>
        </w:rPr>
      </w:pPr>
      <w:r w:rsidRPr="00756FE9">
        <w:rPr>
          <w:b/>
          <w:sz w:val="26"/>
          <w:szCs w:val="26"/>
        </w:rPr>
        <w:t>Chú ý:</w:t>
      </w:r>
    </w:p>
    <w:p w:rsidR="00026F90" w:rsidRPr="00756FE9" w:rsidRDefault="00026F90" w:rsidP="00364E25">
      <w:pPr>
        <w:rPr>
          <w:b/>
          <w:sz w:val="26"/>
          <w:szCs w:val="26"/>
        </w:rPr>
      </w:pPr>
      <w:r w:rsidRPr="00756FE9">
        <w:rPr>
          <w:b/>
          <w:sz w:val="26"/>
          <w:szCs w:val="26"/>
        </w:rPr>
        <w:t>Tóm tắt có cho điểm.</w:t>
      </w:r>
    </w:p>
    <w:p w:rsidR="00364E25" w:rsidRPr="00756FE9" w:rsidRDefault="00364E25" w:rsidP="006A6543">
      <w:pPr>
        <w:rPr>
          <w:b/>
          <w:sz w:val="26"/>
          <w:szCs w:val="26"/>
        </w:rPr>
      </w:pPr>
      <w:r w:rsidRPr="00756FE9">
        <w:rPr>
          <w:b/>
          <w:sz w:val="26"/>
          <w:szCs w:val="26"/>
        </w:rPr>
        <w:t>Xem lại các bài tập đã giải ở lớ</w:t>
      </w:r>
      <w:r w:rsidR="0040374E">
        <w:rPr>
          <w:b/>
          <w:sz w:val="26"/>
          <w:szCs w:val="26"/>
        </w:rPr>
        <w:t>p: B</w:t>
      </w:r>
      <w:r w:rsidR="008A7205">
        <w:rPr>
          <w:b/>
          <w:sz w:val="26"/>
          <w:szCs w:val="26"/>
        </w:rPr>
        <w:t xml:space="preserve">ài 11; bài 14; bài 17 </w:t>
      </w:r>
      <w:r w:rsidRPr="00756FE9">
        <w:rPr>
          <w:b/>
          <w:sz w:val="26"/>
          <w:szCs w:val="26"/>
        </w:rPr>
        <w:t>trong sách giáo khoa.</w:t>
      </w:r>
    </w:p>
    <w:sectPr w:rsidR="00364E25" w:rsidRPr="00756FE9" w:rsidSect="00721991">
      <w:pgSz w:w="12240" w:h="15840"/>
      <w:pgMar w:top="720" w:right="720" w:bottom="720" w:left="72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C2A7C"/>
    <w:multiLevelType w:val="hybridMultilevel"/>
    <w:tmpl w:val="E01E7E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ED11F9"/>
    <w:multiLevelType w:val="hybridMultilevel"/>
    <w:tmpl w:val="572C84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B61E45"/>
    <w:multiLevelType w:val="hybridMultilevel"/>
    <w:tmpl w:val="64F43F6A"/>
    <w:lvl w:ilvl="0" w:tplc="1E5C1D10">
      <w:start w:val="1"/>
      <w:numFmt w:val="upperLetter"/>
      <w:lvlText w:val="%1."/>
      <w:lvlJc w:val="left"/>
      <w:pPr>
        <w:tabs>
          <w:tab w:val="num" w:pos="1080"/>
        </w:tabs>
        <w:ind w:left="1080" w:hanging="360"/>
      </w:pPr>
      <w:rPr>
        <w:rFonts w:ascii="Times New Roman" w:eastAsia="Arial Unicode MS" w:hAnsi="Times New Roman" w:cs="Times New Roman"/>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3">
    <w:nsid w:val="0F52747A"/>
    <w:multiLevelType w:val="hybridMultilevel"/>
    <w:tmpl w:val="13B0CF1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2656082"/>
    <w:multiLevelType w:val="hybridMultilevel"/>
    <w:tmpl w:val="B0449E52"/>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426380"/>
    <w:multiLevelType w:val="hybridMultilevel"/>
    <w:tmpl w:val="466608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0A448D"/>
    <w:multiLevelType w:val="hybridMultilevel"/>
    <w:tmpl w:val="C17C36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B27DA8"/>
    <w:multiLevelType w:val="hybridMultilevel"/>
    <w:tmpl w:val="75D4EC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0F774F"/>
    <w:multiLevelType w:val="hybridMultilevel"/>
    <w:tmpl w:val="691CBB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95A17"/>
    <w:multiLevelType w:val="hybridMultilevel"/>
    <w:tmpl w:val="AA6C66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A2070B"/>
    <w:multiLevelType w:val="hybridMultilevel"/>
    <w:tmpl w:val="60D0708A"/>
    <w:lvl w:ilvl="0" w:tplc="ED8829FC">
      <w:start w:val="1"/>
      <w:numFmt w:val="decimal"/>
      <w:lvlText w:val="%1."/>
      <w:lvlJc w:val="left"/>
      <w:pPr>
        <w:tabs>
          <w:tab w:val="num" w:pos="734"/>
        </w:tabs>
        <w:ind w:left="734" w:hanging="360"/>
      </w:pPr>
      <w:rPr>
        <w:rFonts w:hint="default"/>
        <w:b/>
      </w:rPr>
    </w:lvl>
    <w:lvl w:ilvl="1" w:tplc="6764BFD4">
      <w:start w:val="1"/>
      <w:numFmt w:val="upperRoman"/>
      <w:lvlText w:val="%2."/>
      <w:lvlJc w:val="left"/>
      <w:pPr>
        <w:tabs>
          <w:tab w:val="num" w:pos="1814"/>
        </w:tabs>
        <w:ind w:left="1814" w:hanging="720"/>
      </w:pPr>
      <w:rPr>
        <w:rFonts w:hint="default"/>
      </w:rPr>
    </w:lvl>
    <w:lvl w:ilvl="2" w:tplc="D124E9AA">
      <w:start w:val="1"/>
      <w:numFmt w:val="upperLetter"/>
      <w:lvlText w:val="%3."/>
      <w:lvlJc w:val="left"/>
      <w:pPr>
        <w:tabs>
          <w:tab w:val="num" w:pos="2354"/>
        </w:tabs>
        <w:ind w:left="2354" w:hanging="360"/>
      </w:pPr>
      <w:rPr>
        <w:rFonts w:hint="default"/>
      </w:r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1">
    <w:nsid w:val="276F1111"/>
    <w:multiLevelType w:val="hybridMultilevel"/>
    <w:tmpl w:val="0B5C496E"/>
    <w:lvl w:ilvl="0" w:tplc="04090015">
      <w:start w:val="1"/>
      <w:numFmt w:val="upperLetter"/>
      <w:lvlText w:val="%1."/>
      <w:lvlJc w:val="left"/>
      <w:pPr>
        <w:tabs>
          <w:tab w:val="num" w:pos="720"/>
        </w:tabs>
        <w:ind w:left="720" w:hanging="360"/>
      </w:pPr>
      <w:rPr>
        <w:rFonts w:hint="default"/>
      </w:rPr>
    </w:lvl>
    <w:lvl w:ilvl="1" w:tplc="838E652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A90137A"/>
    <w:multiLevelType w:val="hybridMultilevel"/>
    <w:tmpl w:val="FC1C61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A42C0F"/>
    <w:multiLevelType w:val="hybridMultilevel"/>
    <w:tmpl w:val="CAC43730"/>
    <w:lvl w:ilvl="0" w:tplc="421E05BE">
      <w:start w:val="29"/>
      <w:numFmt w:val="decimal"/>
      <w:lvlText w:val="%1."/>
      <w:lvlJc w:val="left"/>
      <w:pPr>
        <w:ind w:left="555" w:hanging="375"/>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nsid w:val="35332C9A"/>
    <w:multiLevelType w:val="hybridMultilevel"/>
    <w:tmpl w:val="B77215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D1527B"/>
    <w:multiLevelType w:val="hybridMultilevel"/>
    <w:tmpl w:val="7A546B3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1C6246"/>
    <w:multiLevelType w:val="hybridMultilevel"/>
    <w:tmpl w:val="F48C64BE"/>
    <w:lvl w:ilvl="0" w:tplc="04090015">
      <w:start w:val="1"/>
      <w:numFmt w:val="upperLetter"/>
      <w:lvlText w:val="%1."/>
      <w:lvlJc w:val="left"/>
      <w:pPr>
        <w:tabs>
          <w:tab w:val="num" w:pos="720"/>
        </w:tabs>
        <w:ind w:left="720" w:hanging="360"/>
      </w:pPr>
      <w:rPr>
        <w:rFonts w:hint="default"/>
      </w:rPr>
    </w:lvl>
    <w:lvl w:ilvl="1" w:tplc="353EE95A">
      <w:start w:val="1"/>
      <w:numFmt w:val="upperLetter"/>
      <w:lvlText w:val="%2."/>
      <w:lvlJc w:val="left"/>
      <w:pPr>
        <w:tabs>
          <w:tab w:val="num" w:pos="1440"/>
        </w:tabs>
        <w:ind w:left="1440" w:hanging="360"/>
      </w:pPr>
      <w:rPr>
        <w:rFonts w:ascii="VNI-Times" w:eastAsia="SimSun" w:hAnsi="VNI-Times"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B9C729C"/>
    <w:multiLevelType w:val="hybridMultilevel"/>
    <w:tmpl w:val="4418B1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F9B30C3"/>
    <w:multiLevelType w:val="hybridMultilevel"/>
    <w:tmpl w:val="D2B4E300"/>
    <w:lvl w:ilvl="0" w:tplc="351CC8FA">
      <w:start w:val="1"/>
      <w:numFmt w:val="lowerLetter"/>
      <w:lvlText w:val="%1)"/>
      <w:lvlJc w:val="left"/>
      <w:pPr>
        <w:tabs>
          <w:tab w:val="num" w:pos="840"/>
        </w:tabs>
        <w:ind w:left="840" w:hanging="360"/>
      </w:pPr>
      <w:rPr>
        <w:rFonts w:hint="default"/>
        <w:b/>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9">
    <w:nsid w:val="53204978"/>
    <w:multiLevelType w:val="hybridMultilevel"/>
    <w:tmpl w:val="0100B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F536B6"/>
    <w:multiLevelType w:val="hybridMultilevel"/>
    <w:tmpl w:val="86D884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300ABC"/>
    <w:multiLevelType w:val="hybridMultilevel"/>
    <w:tmpl w:val="05BC3E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B9C4C6F"/>
    <w:multiLevelType w:val="hybridMultilevel"/>
    <w:tmpl w:val="21C626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EAD6806"/>
    <w:multiLevelType w:val="hybridMultilevel"/>
    <w:tmpl w:val="AB6CC63A"/>
    <w:lvl w:ilvl="0" w:tplc="F9D02AD6">
      <w:start w:val="5"/>
      <w:numFmt w:val="decimal"/>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4">
    <w:nsid w:val="60030BC9"/>
    <w:multiLevelType w:val="hybridMultilevel"/>
    <w:tmpl w:val="52F86472"/>
    <w:lvl w:ilvl="0" w:tplc="D3C25D8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29544C7"/>
    <w:multiLevelType w:val="hybridMultilevel"/>
    <w:tmpl w:val="66040946"/>
    <w:lvl w:ilvl="0" w:tplc="427AC766">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4F9625C"/>
    <w:multiLevelType w:val="hybridMultilevel"/>
    <w:tmpl w:val="81EEEF9C"/>
    <w:lvl w:ilvl="0" w:tplc="F58224E6">
      <w:start w:val="1"/>
      <w:numFmt w:val="lowerLetter"/>
      <w:lvlText w:val="%1)"/>
      <w:lvlJc w:val="left"/>
      <w:pPr>
        <w:ind w:left="1080" w:hanging="360"/>
      </w:pPr>
      <w:rPr>
        <w:rFonts w:ascii="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5E70A66"/>
    <w:multiLevelType w:val="hybridMultilevel"/>
    <w:tmpl w:val="38685A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B4C1F22"/>
    <w:multiLevelType w:val="hybridMultilevel"/>
    <w:tmpl w:val="BD76C9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6BE5071A"/>
    <w:multiLevelType w:val="hybridMultilevel"/>
    <w:tmpl w:val="798EA3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D0079C"/>
    <w:multiLevelType w:val="hybridMultilevel"/>
    <w:tmpl w:val="B818EE50"/>
    <w:lvl w:ilvl="0" w:tplc="04090015">
      <w:start w:val="1"/>
      <w:numFmt w:val="upperLetter"/>
      <w:lvlText w:val="%1."/>
      <w:lvlJc w:val="left"/>
      <w:pPr>
        <w:tabs>
          <w:tab w:val="num" w:pos="720"/>
        </w:tabs>
        <w:ind w:left="720" w:hanging="360"/>
      </w:pPr>
      <w:rPr>
        <w:rFonts w:hint="default"/>
      </w:rPr>
    </w:lvl>
    <w:lvl w:ilvl="1" w:tplc="0638F38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1494B0E"/>
    <w:multiLevelType w:val="hybridMultilevel"/>
    <w:tmpl w:val="FAB82234"/>
    <w:lvl w:ilvl="0" w:tplc="122C8D80">
      <w:start w:val="33"/>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5C0B9B"/>
    <w:multiLevelType w:val="hybridMultilevel"/>
    <w:tmpl w:val="8A60E97A"/>
    <w:lvl w:ilvl="0" w:tplc="6B540B3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1C2D7A"/>
    <w:multiLevelType w:val="hybridMultilevel"/>
    <w:tmpl w:val="ECFAE43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B33EF0"/>
    <w:multiLevelType w:val="hybridMultilevel"/>
    <w:tmpl w:val="4BD8FB84"/>
    <w:lvl w:ilvl="0" w:tplc="27F8A526">
      <w:start w:val="3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655029"/>
    <w:multiLevelType w:val="hybridMultilevel"/>
    <w:tmpl w:val="4E7087D6"/>
    <w:lvl w:ilvl="0" w:tplc="C4E2B1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512D4A"/>
    <w:multiLevelType w:val="hybridMultilevel"/>
    <w:tmpl w:val="9B2C6FDE"/>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80B0B60"/>
    <w:multiLevelType w:val="hybridMultilevel"/>
    <w:tmpl w:val="930E2A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865040F"/>
    <w:multiLevelType w:val="hybridMultilevel"/>
    <w:tmpl w:val="764A53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4"/>
  </w:num>
  <w:num w:numId="3">
    <w:abstractNumId w:val="27"/>
  </w:num>
  <w:num w:numId="4">
    <w:abstractNumId w:val="4"/>
  </w:num>
  <w:num w:numId="5">
    <w:abstractNumId w:val="12"/>
  </w:num>
  <w:num w:numId="6">
    <w:abstractNumId w:val="0"/>
  </w:num>
  <w:num w:numId="7">
    <w:abstractNumId w:val="5"/>
  </w:num>
  <w:num w:numId="8">
    <w:abstractNumId w:val="25"/>
  </w:num>
  <w:num w:numId="9">
    <w:abstractNumId w:val="29"/>
  </w:num>
  <w:num w:numId="10">
    <w:abstractNumId w:val="36"/>
  </w:num>
  <w:num w:numId="11">
    <w:abstractNumId w:val="32"/>
  </w:num>
  <w:num w:numId="12">
    <w:abstractNumId w:val="26"/>
  </w:num>
  <w:num w:numId="13">
    <w:abstractNumId w:val="14"/>
  </w:num>
  <w:num w:numId="14">
    <w:abstractNumId w:val="9"/>
  </w:num>
  <w:num w:numId="15">
    <w:abstractNumId w:val="38"/>
  </w:num>
  <w:num w:numId="16">
    <w:abstractNumId w:val="33"/>
  </w:num>
  <w:num w:numId="17">
    <w:abstractNumId w:val="21"/>
  </w:num>
  <w:num w:numId="18">
    <w:abstractNumId w:val="22"/>
  </w:num>
  <w:num w:numId="19">
    <w:abstractNumId w:val="1"/>
  </w:num>
  <w:num w:numId="20">
    <w:abstractNumId w:val="10"/>
  </w:num>
  <w:num w:numId="21">
    <w:abstractNumId w:val="16"/>
  </w:num>
  <w:num w:numId="22">
    <w:abstractNumId w:val="23"/>
  </w:num>
  <w:num w:numId="23">
    <w:abstractNumId w:val="18"/>
  </w:num>
  <w:num w:numId="24">
    <w:abstractNumId w:val="11"/>
  </w:num>
  <w:num w:numId="25">
    <w:abstractNumId w:val="30"/>
  </w:num>
  <w:num w:numId="26">
    <w:abstractNumId w:val="3"/>
  </w:num>
  <w:num w:numId="27">
    <w:abstractNumId w:val="13"/>
  </w:num>
  <w:num w:numId="28">
    <w:abstractNumId w:val="20"/>
  </w:num>
  <w:num w:numId="29">
    <w:abstractNumId w:val="6"/>
  </w:num>
  <w:num w:numId="30">
    <w:abstractNumId w:val="8"/>
  </w:num>
  <w:num w:numId="31">
    <w:abstractNumId w:val="15"/>
  </w:num>
  <w:num w:numId="32">
    <w:abstractNumId w:val="34"/>
  </w:num>
  <w:num w:numId="33">
    <w:abstractNumId w:val="31"/>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7"/>
  </w:num>
  <w:num w:numId="39">
    <w:abstractNumId w:val="17"/>
  </w:num>
  <w:num w:numId="40">
    <w:abstractNumId w:val="19"/>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defaultTabStop w:val="720"/>
  <w:drawingGridHorizontalSpacing w:val="140"/>
  <w:displayHorizontalDrawingGridEvery w:val="2"/>
  <w:characterSpacingControl w:val="doNotCompress"/>
  <w:compat>
    <w:compatSetting w:name="compatibilityMode" w:uri="http://schemas.microsoft.com/office/word" w:val="12"/>
  </w:compat>
  <w:rsids>
    <w:rsidRoot w:val="00721991"/>
    <w:rsid w:val="00020B85"/>
    <w:rsid w:val="00026F90"/>
    <w:rsid w:val="00032C8E"/>
    <w:rsid w:val="000356E4"/>
    <w:rsid w:val="000B0497"/>
    <w:rsid w:val="000B4FF7"/>
    <w:rsid w:val="000F2071"/>
    <w:rsid w:val="000F70A6"/>
    <w:rsid w:val="00146EE3"/>
    <w:rsid w:val="001904A0"/>
    <w:rsid w:val="001A1504"/>
    <w:rsid w:val="001C1478"/>
    <w:rsid w:val="00200171"/>
    <w:rsid w:val="002F2944"/>
    <w:rsid w:val="00364E25"/>
    <w:rsid w:val="00366943"/>
    <w:rsid w:val="00382E57"/>
    <w:rsid w:val="00393A28"/>
    <w:rsid w:val="003B0A59"/>
    <w:rsid w:val="003C425F"/>
    <w:rsid w:val="003C5B37"/>
    <w:rsid w:val="003D4EDD"/>
    <w:rsid w:val="003F701A"/>
    <w:rsid w:val="0040374E"/>
    <w:rsid w:val="004318BB"/>
    <w:rsid w:val="004933BD"/>
    <w:rsid w:val="004950EF"/>
    <w:rsid w:val="004B185C"/>
    <w:rsid w:val="004B28F3"/>
    <w:rsid w:val="004D2A5E"/>
    <w:rsid w:val="00526375"/>
    <w:rsid w:val="00566ABA"/>
    <w:rsid w:val="005746CF"/>
    <w:rsid w:val="0063626E"/>
    <w:rsid w:val="00636589"/>
    <w:rsid w:val="00650D02"/>
    <w:rsid w:val="00660240"/>
    <w:rsid w:val="0069338F"/>
    <w:rsid w:val="006A6543"/>
    <w:rsid w:val="006B0788"/>
    <w:rsid w:val="006B4E3F"/>
    <w:rsid w:val="006C2AB9"/>
    <w:rsid w:val="006C4B4C"/>
    <w:rsid w:val="006E5590"/>
    <w:rsid w:val="00721991"/>
    <w:rsid w:val="00726A04"/>
    <w:rsid w:val="00756FE9"/>
    <w:rsid w:val="007D21BC"/>
    <w:rsid w:val="007D231D"/>
    <w:rsid w:val="007F10B7"/>
    <w:rsid w:val="00801192"/>
    <w:rsid w:val="00836FF1"/>
    <w:rsid w:val="0087105B"/>
    <w:rsid w:val="00880903"/>
    <w:rsid w:val="008A7205"/>
    <w:rsid w:val="00916404"/>
    <w:rsid w:val="00932908"/>
    <w:rsid w:val="009344FC"/>
    <w:rsid w:val="00944196"/>
    <w:rsid w:val="00964160"/>
    <w:rsid w:val="00A038C6"/>
    <w:rsid w:val="00A155F8"/>
    <w:rsid w:val="00A15CCE"/>
    <w:rsid w:val="00A26643"/>
    <w:rsid w:val="00A46FC5"/>
    <w:rsid w:val="00A57248"/>
    <w:rsid w:val="00A6753E"/>
    <w:rsid w:val="00AC1E24"/>
    <w:rsid w:val="00AF0900"/>
    <w:rsid w:val="00B41967"/>
    <w:rsid w:val="00B64C58"/>
    <w:rsid w:val="00BA2EB8"/>
    <w:rsid w:val="00BD4662"/>
    <w:rsid w:val="00BF0CAA"/>
    <w:rsid w:val="00C23102"/>
    <w:rsid w:val="00CE22DB"/>
    <w:rsid w:val="00D170E3"/>
    <w:rsid w:val="00D41856"/>
    <w:rsid w:val="00D4199E"/>
    <w:rsid w:val="00D76B3F"/>
    <w:rsid w:val="00D936FA"/>
    <w:rsid w:val="00DA5FDB"/>
    <w:rsid w:val="00DE747A"/>
    <w:rsid w:val="00E0724A"/>
    <w:rsid w:val="00E33CB0"/>
    <w:rsid w:val="00E42190"/>
    <w:rsid w:val="00E42AC2"/>
    <w:rsid w:val="00E54989"/>
    <w:rsid w:val="00E77ABC"/>
    <w:rsid w:val="00EB73EB"/>
    <w:rsid w:val="00EE028B"/>
    <w:rsid w:val="00EE30F0"/>
    <w:rsid w:val="00EF056D"/>
    <w:rsid w:val="00F05403"/>
    <w:rsid w:val="00F3274A"/>
    <w:rsid w:val="00F65112"/>
    <w:rsid w:val="00F9086D"/>
    <w:rsid w:val="00FA32C2"/>
    <w:rsid w:val="00FD6A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37"/>
    <o:shapelayout v:ext="edit">
      <o:idmap v:ext="edit" data="1"/>
      <o:rules v:ext="edit">
        <o:r id="V:Rule1" type="connector" idref="#_x0000_s1163"/>
        <o:r id="V:Rule2" type="connector" idref="#_x0000_s1161"/>
        <o:r id="V:Rule3" type="connector" idref="#_x0000_s1164"/>
        <o:r id="V:Rule4" type="connector" idref="#_x0000_s1158"/>
        <o:r id="V:Rule5" type="connector" idref="#_x0000_s1162"/>
        <o:r id="V:Rule6" type="connector" idref="#AutoShape 17"/>
        <o:r id="V:Rule7" type="connector" idref="#AutoShape 1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991"/>
    <w:pPr>
      <w:spacing w:after="0" w:line="240" w:lineRule="auto"/>
    </w:pPr>
    <w:rPr>
      <w:rFonts w:eastAsia="Arial Unicode MS" w:cs="Times New Roman"/>
      <w:kern w:val="28"/>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21991"/>
    <w:rPr>
      <w:rFonts w:ascii="Tahoma" w:hAnsi="Tahoma" w:cs="Tahoma"/>
      <w:sz w:val="16"/>
      <w:szCs w:val="16"/>
    </w:rPr>
  </w:style>
  <w:style w:type="character" w:customStyle="1" w:styleId="BalloonTextChar">
    <w:name w:val="Balloon Text Char"/>
    <w:basedOn w:val="DefaultParagraphFont"/>
    <w:link w:val="BalloonText"/>
    <w:uiPriority w:val="99"/>
    <w:semiHidden/>
    <w:rsid w:val="00721991"/>
    <w:rPr>
      <w:rFonts w:ascii="Tahoma" w:eastAsia="Arial Unicode MS" w:hAnsi="Tahoma" w:cs="Tahoma"/>
      <w:kern w:val="28"/>
      <w:sz w:val="16"/>
      <w:szCs w:val="16"/>
      <w:lang w:eastAsia="zh-CN"/>
    </w:rPr>
  </w:style>
  <w:style w:type="paragraph" w:styleId="ListParagraph">
    <w:name w:val="List Paragraph"/>
    <w:basedOn w:val="Normal"/>
    <w:uiPriority w:val="34"/>
    <w:qFormat/>
    <w:rsid w:val="00721991"/>
    <w:pPr>
      <w:ind w:left="720"/>
      <w:contextualSpacing/>
    </w:pPr>
  </w:style>
  <w:style w:type="character" w:styleId="PlaceholderText">
    <w:name w:val="Placeholder Text"/>
    <w:basedOn w:val="DefaultParagraphFont"/>
    <w:uiPriority w:val="99"/>
    <w:semiHidden/>
    <w:rsid w:val="0087105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71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171D3-10EF-486A-9139-86F6733E4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2</Pages>
  <Words>667</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Admin</cp:lastModifiedBy>
  <cp:revision>68</cp:revision>
  <dcterms:created xsi:type="dcterms:W3CDTF">2015-11-29T07:17:00Z</dcterms:created>
  <dcterms:modified xsi:type="dcterms:W3CDTF">2019-11-19T10:04:00Z</dcterms:modified>
</cp:coreProperties>
</file>